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ED4D2" w14:textId="77777777" w:rsidR="00A91182" w:rsidRPr="00D36850" w:rsidRDefault="00A91182" w:rsidP="00A91182">
      <w:pPr>
        <w:jc w:val="center"/>
      </w:pPr>
      <w:r w:rsidRPr="00D36850">
        <w:t>МИНИСТЕРСТВО КУЛЬТУРЫ РОССИЙСКОЙ ФЕДЕРАЦИИ</w:t>
      </w:r>
    </w:p>
    <w:p w14:paraId="14C73DC8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3A99CBB1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39281B52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52ACE058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4D277BB7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7EC1FCF5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311A0669" w14:textId="77777777" w:rsidR="00134C21" w:rsidRDefault="00134C21" w:rsidP="0097270F">
      <w:pPr>
        <w:jc w:val="center"/>
        <w:rPr>
          <w:b/>
          <w:bCs/>
          <w:sz w:val="32"/>
          <w:szCs w:val="32"/>
          <w:vertAlign w:val="superscript"/>
        </w:rPr>
      </w:pPr>
    </w:p>
    <w:p w14:paraId="67D6AD6D" w14:textId="77777777" w:rsidR="0097270F" w:rsidRDefault="0097270F" w:rsidP="0097270F">
      <w:pPr>
        <w:rPr>
          <w:b/>
          <w:bCs/>
          <w:sz w:val="28"/>
          <w:szCs w:val="22"/>
        </w:rPr>
      </w:pPr>
    </w:p>
    <w:p w14:paraId="31C8152D" w14:textId="77777777"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14:paraId="2229E697" w14:textId="77777777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63E12C5F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14:paraId="50702E39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AAA2841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14:paraId="6CD746DD" w14:textId="77777777"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14:paraId="19C672DD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6D315562" w14:textId="77777777" w:rsidR="0097270F" w:rsidRDefault="0097270F">
            <w:pPr>
              <w:rPr>
                <w:b/>
                <w:bCs/>
              </w:rPr>
            </w:pPr>
          </w:p>
          <w:p w14:paraId="18A58D49" w14:textId="77777777"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14:paraId="75FADE88" w14:textId="77777777" w:rsidTr="0097270F">
        <w:tc>
          <w:tcPr>
            <w:tcW w:w="5637" w:type="dxa"/>
          </w:tcPr>
          <w:p w14:paraId="3C7FE3C1" w14:textId="77777777"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11514619" w14:textId="77777777"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14:paraId="3438031D" w14:textId="77777777" w:rsidR="0097270F" w:rsidRDefault="0097270F" w:rsidP="0097270F">
      <w:pPr>
        <w:ind w:right="27"/>
        <w:rPr>
          <w:lang w:eastAsia="zh-CN"/>
        </w:rPr>
      </w:pPr>
    </w:p>
    <w:p w14:paraId="63DC452D" w14:textId="77777777" w:rsidR="0097270F" w:rsidRDefault="0097270F" w:rsidP="0097270F">
      <w:pPr>
        <w:ind w:right="27"/>
        <w:rPr>
          <w:lang w:eastAsia="zh-CN"/>
        </w:rPr>
      </w:pPr>
    </w:p>
    <w:p w14:paraId="1456C0CB" w14:textId="77777777" w:rsidR="0097270F" w:rsidRDefault="0097270F" w:rsidP="0097270F">
      <w:pPr>
        <w:ind w:right="27"/>
        <w:rPr>
          <w:lang w:eastAsia="zh-CN"/>
        </w:rPr>
      </w:pPr>
    </w:p>
    <w:p w14:paraId="5F2EDF5F" w14:textId="77777777"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14:paraId="243C1F1F" w14:textId="77777777" w:rsidR="0097270F" w:rsidRDefault="0097270F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 ПО ДИСЦИПЛИНЕ</w:t>
      </w:r>
    </w:p>
    <w:p w14:paraId="3182B969" w14:textId="69B7A576" w:rsidR="0097270F" w:rsidRDefault="0097270F" w:rsidP="0097270F">
      <w:pPr>
        <w:jc w:val="center"/>
        <w:rPr>
          <w:rFonts w:eastAsiaTheme="minorHAnsi"/>
          <w:b/>
          <w:szCs w:val="28"/>
        </w:rPr>
      </w:pPr>
      <w:r>
        <w:rPr>
          <w:b/>
          <w:szCs w:val="28"/>
        </w:rPr>
        <w:t>ПРОИЗВОДСТВЕННАЯ (</w:t>
      </w:r>
      <w:r w:rsidR="00794EBD">
        <w:rPr>
          <w:b/>
          <w:szCs w:val="28"/>
        </w:rPr>
        <w:t>ТЕХНОЛОГИЧЕСКАЯ</w:t>
      </w:r>
      <w:r>
        <w:rPr>
          <w:b/>
          <w:szCs w:val="28"/>
        </w:rPr>
        <w:t>) ПРАКТИКА</w:t>
      </w:r>
    </w:p>
    <w:p w14:paraId="7F0FC01E" w14:textId="77777777"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14:paraId="1A4A29F9" w14:textId="77777777"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14:paraId="2A38FEAA" w14:textId="77777777"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Менеджмент и технологии социально-культурной деятельности</w:t>
      </w:r>
    </w:p>
    <w:p w14:paraId="678E84FD" w14:textId="77777777"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14:paraId="6190D7D1" w14:textId="77777777" w:rsidR="0097270F" w:rsidRDefault="0097270F" w:rsidP="0097270F">
      <w:pPr>
        <w:jc w:val="center"/>
        <w:rPr>
          <w:bCs/>
        </w:rPr>
      </w:pPr>
      <w:r>
        <w:rPr>
          <w:b/>
        </w:rPr>
        <w:t>Форма обучения</w:t>
      </w:r>
      <w:r>
        <w:t xml:space="preserve"> очная, заочная</w:t>
      </w:r>
    </w:p>
    <w:p w14:paraId="0CB45B13" w14:textId="77777777" w:rsidR="0097270F" w:rsidRDefault="0097270F" w:rsidP="0097270F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7E169BD3" w14:textId="77777777"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14:paraId="4464E922" w14:textId="77777777"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14:paraId="6E50A460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26BEEDB7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05B23C42" w14:textId="6C85236F" w:rsidR="0097270F" w:rsidRDefault="004928FF" w:rsidP="0097270F">
      <w:pPr>
        <w:jc w:val="center"/>
        <w:rPr>
          <w:i/>
          <w:lang w:eastAsia="en-US"/>
        </w:rPr>
      </w:pPr>
      <w:r>
        <w:rPr>
          <w:i/>
        </w:rPr>
        <w:t>(РП</w:t>
      </w:r>
      <w:r w:rsidR="0097270F">
        <w:rPr>
          <w:i/>
        </w:rPr>
        <w:t xml:space="preserve"> адаптирована для лиц</w:t>
      </w:r>
    </w:p>
    <w:p w14:paraId="21BE5AFD" w14:textId="77777777" w:rsidR="0097270F" w:rsidRDefault="0097270F" w:rsidP="009727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1EB5596E" w14:textId="77777777" w:rsidR="0097270F" w:rsidRDefault="0097270F" w:rsidP="009727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2E34894F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308465F4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79AE07E4" w14:textId="77777777" w:rsidR="0097270F" w:rsidRDefault="0097270F" w:rsidP="0097270F">
      <w:pPr>
        <w:tabs>
          <w:tab w:val="left" w:pos="708"/>
        </w:tabs>
        <w:ind w:left="-142" w:hanging="851"/>
        <w:jc w:val="center"/>
        <w:rPr>
          <w:b/>
          <w:bCs/>
          <w:lang w:eastAsia="zh-CN"/>
        </w:rPr>
      </w:pPr>
    </w:p>
    <w:p w14:paraId="2471ACD1" w14:textId="77777777"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14:paraId="37FF927C" w14:textId="77777777"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14:paraId="62A3809A" w14:textId="77777777" w:rsidR="007D3DF9" w:rsidRDefault="007D3DF9" w:rsidP="007D3DF9">
      <w:pPr>
        <w:autoSpaceDE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Производственная (технологическая) практика бакалавров, обучающихся по направлению 51.03.03 «Социально-культурная деятельность», профиль подготовки: «Менеджмент и технологии социально-культурной деятельности», проводится в государственных учреждениях и </w:t>
      </w:r>
      <w:proofErr w:type="gramStart"/>
      <w:r>
        <w:rPr>
          <w:color w:val="000000"/>
          <w:sz w:val="28"/>
          <w:szCs w:val="28"/>
        </w:rPr>
        <w:t>профильных министерствах</w:t>
      </w:r>
      <w:proofErr w:type="gramEnd"/>
      <w:r>
        <w:rPr>
          <w:color w:val="000000"/>
          <w:sz w:val="28"/>
          <w:szCs w:val="28"/>
        </w:rPr>
        <w:t xml:space="preserve"> и ведомствах, а также в коммерческих организациях социальной, культурной, образовательной и досуговой сферы, обладающих необходимым </w:t>
      </w:r>
      <w:r>
        <w:rPr>
          <w:sz w:val="28"/>
          <w:szCs w:val="28"/>
        </w:rPr>
        <w:t xml:space="preserve">кадровым и научно-техническим потенциалом. </w:t>
      </w:r>
    </w:p>
    <w:p w14:paraId="358980D1" w14:textId="77777777" w:rsidR="007D3DF9" w:rsidRDefault="007D3DF9" w:rsidP="007D3DF9">
      <w:pPr>
        <w:pStyle w:val="af1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практики:</w:t>
      </w:r>
    </w:p>
    <w:p w14:paraId="771FA8D7" w14:textId="77777777" w:rsidR="007D3DF9" w:rsidRDefault="007D3DF9" w:rsidP="007D3D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Hlk100757297"/>
      <w:r>
        <w:rPr>
          <w:sz w:val="28"/>
          <w:szCs w:val="28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149D34EC" w14:textId="77777777" w:rsidR="007D3DF9" w:rsidRDefault="007D3DF9" w:rsidP="007D3D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bookmarkEnd w:id="0"/>
    <w:p w14:paraId="6E03FC1A" w14:textId="77777777" w:rsidR="007D3DF9" w:rsidRDefault="007D3DF9" w:rsidP="007D3DF9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практики:</w:t>
      </w:r>
    </w:p>
    <w:p w14:paraId="29EB5E65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_Hlk100757311"/>
      <w:r>
        <w:rPr>
          <w:sz w:val="28"/>
          <w:szCs w:val="28"/>
        </w:rPr>
        <w:t>углубить и закрепить теоретические знания по дисциплинам профессионального цикла;</w:t>
      </w:r>
    </w:p>
    <w:p w14:paraId="4591005D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66C7C80C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19527384" w14:textId="7374FB06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</w:t>
      </w:r>
      <w:r w:rsidR="00A91182">
        <w:rPr>
          <w:sz w:val="28"/>
          <w:szCs w:val="28"/>
        </w:rPr>
        <w:t xml:space="preserve">Рязани </w:t>
      </w:r>
      <w:r>
        <w:rPr>
          <w:sz w:val="28"/>
          <w:szCs w:val="28"/>
        </w:rPr>
        <w:t xml:space="preserve">и </w:t>
      </w:r>
      <w:r w:rsidR="00A91182">
        <w:rPr>
          <w:sz w:val="28"/>
          <w:szCs w:val="28"/>
        </w:rPr>
        <w:t xml:space="preserve">Рязанской </w:t>
      </w:r>
      <w:r>
        <w:rPr>
          <w:sz w:val="28"/>
          <w:szCs w:val="28"/>
        </w:rPr>
        <w:t>области;</w:t>
      </w:r>
    </w:p>
    <w:p w14:paraId="0B264BCC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57369777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  <w:bookmarkEnd w:id="1"/>
    </w:p>
    <w:p w14:paraId="645D9F92" w14:textId="77777777" w:rsidR="009921C4" w:rsidRDefault="009921C4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14:paraId="76BFA117" w14:textId="77777777"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14:paraId="3093F5A1" w14:textId="77777777" w:rsidR="009921C4" w:rsidRDefault="009921C4" w:rsidP="009921C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результате прохождения учебной практики обучающийся должен приобрести комплекс знаний, практических навыков, умений, компетенций. </w:t>
      </w:r>
    </w:p>
    <w:p w14:paraId="3742E826" w14:textId="77777777" w:rsidR="009921C4" w:rsidRDefault="009921C4" w:rsidP="009921C4">
      <w:pPr>
        <w:ind w:firstLine="567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14:paraId="1CD0B84C" w14:textId="77777777" w:rsidR="009921C4" w:rsidRDefault="009921C4" w:rsidP="009921C4">
      <w:pPr>
        <w:pStyle w:val="afd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у обучающихся формируются следующие компетенции: УК-1 – УК-10; ОПК-2; ПК-1; ПК-2; ПК-4; ПК-6; ПК-8; ПК-9; ПК-10; ПК-11; ПК-13.</w:t>
      </w:r>
    </w:p>
    <w:p w14:paraId="0E3B01D2" w14:textId="77777777" w:rsidR="009921C4" w:rsidRDefault="009921C4" w:rsidP="009921C4">
      <w:pPr>
        <w:ind w:firstLine="567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Выпускник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следующими</w:t>
      </w:r>
      <w:r>
        <w:rPr>
          <w:spacing w:val="1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универсальными </w:t>
      </w: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921C4" w14:paraId="6B75ABE8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19056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CAEBD1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569B8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9921C4" w14:paraId="468E4320" w14:textId="77777777" w:rsidTr="009921C4">
        <w:trPr>
          <w:trHeight w:val="35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B0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Системное и критическое мышление </w:t>
            </w:r>
          </w:p>
          <w:p w14:paraId="628AC7F4" w14:textId="77777777" w:rsidR="009921C4" w:rsidRDefault="009921C4">
            <w:pPr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BCC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УК-1. </w:t>
            </w:r>
          </w:p>
          <w:p w14:paraId="1FC6D4D0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F8D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УК-1.1. </w:t>
            </w:r>
          </w:p>
          <w:p w14:paraId="69FD4E2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задачу, выделяя ее базовые составляющие. Определяет, интерпретирует и ранжирует информацию, требуемую для решения поставленной задачи;</w:t>
            </w:r>
          </w:p>
          <w:p w14:paraId="35ACCC0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УК-1.2. </w:t>
            </w:r>
          </w:p>
          <w:p w14:paraId="411D23F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15FA276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УК-1.3. </w:t>
            </w:r>
          </w:p>
          <w:p w14:paraId="38C7793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5782B73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УК-1.4.</w:t>
            </w:r>
          </w:p>
          <w:p w14:paraId="4CBB3FE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color w:val="000000"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</w:tr>
      <w:tr w:rsidR="009921C4" w14:paraId="132F986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F8CB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593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5CAB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15DC7FD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Определяет приёмы обобщения и систематизации в работе с информацией;</w:t>
            </w:r>
          </w:p>
          <w:p w14:paraId="75CE13C4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Называет основные методы системного анализа;</w:t>
            </w:r>
          </w:p>
          <w:p w14:paraId="7DD944C1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Знает основные закономерности взаимодействия человека и общества;</w:t>
            </w:r>
          </w:p>
        </w:tc>
      </w:tr>
      <w:tr w:rsidR="009921C4" w14:paraId="780F8E6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62E2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40E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D994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0309EAEC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2E85FF6E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задачу, выделяя ее базовые составляющие;</w:t>
            </w:r>
          </w:p>
          <w:p w14:paraId="65A4F26E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Определяет, интерпретирует и ранжирует информацию, требуемую для решения поставленной задачи; </w:t>
            </w:r>
          </w:p>
          <w:p w14:paraId="03F56425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 xml:space="preserve">Отличает при обработке информации факты от мнений, интерпретаций, оценок; </w:t>
            </w:r>
          </w:p>
        </w:tc>
      </w:tr>
      <w:tr w:rsidR="009921C4" w14:paraId="6A24C56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9ACE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9518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A5C4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2E22759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Формирует собственные мнения и суждения;</w:t>
            </w:r>
          </w:p>
          <w:p w14:paraId="090C3E54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Аргументирует свои выводы и точку зрения;</w:t>
            </w:r>
          </w:p>
          <w:p w14:paraId="35BFCA73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Рассматривает и предлагает возможные варианты решения поставленной задачи; </w:t>
            </w:r>
          </w:p>
          <w:p w14:paraId="19C65E85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Оценивает достоинства и недостатки возможных решений</w:t>
            </w:r>
            <w:r>
              <w:rPr>
                <w:color w:val="000000"/>
              </w:rPr>
              <w:t>.</w:t>
            </w:r>
          </w:p>
        </w:tc>
      </w:tr>
      <w:tr w:rsidR="009921C4" w14:paraId="7909D604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C8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Разработка и реализация проектов </w:t>
            </w:r>
          </w:p>
          <w:p w14:paraId="12DE0DC3" w14:textId="77777777" w:rsidR="009921C4" w:rsidRDefault="009921C4">
            <w:pPr>
              <w:rPr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B413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УК-2.</w:t>
            </w:r>
          </w:p>
          <w:p w14:paraId="27832C9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A30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УК-2.1. </w:t>
            </w:r>
          </w:p>
          <w:p w14:paraId="19A1560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5D6D028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УК-2.2. </w:t>
            </w:r>
          </w:p>
          <w:p w14:paraId="3A08098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616186B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УК-2.3. </w:t>
            </w:r>
          </w:p>
          <w:p w14:paraId="757AB13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7EED596D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УК-2.4. </w:t>
            </w:r>
          </w:p>
          <w:p w14:paraId="728CB1B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1A89C05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УК-2.5. </w:t>
            </w:r>
          </w:p>
          <w:p w14:paraId="31A3EEB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921C4" w14:paraId="6E40E1A9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5B1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D3D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4E9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0F13051A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67B77A07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04D1589B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9921C4" w14:paraId="0CFEEFD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8C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9CC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653E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371BEB8B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Определяет круг задач в рамках поставленной цели;</w:t>
            </w:r>
          </w:p>
          <w:p w14:paraId="4527FC2D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14:paraId="2A022B88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14:paraId="304CCA70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9921C4" w14:paraId="6E08A4F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2469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9C0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524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2E51201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Прогнозирует ожидаемые результаты решения проектных задач;</w:t>
            </w:r>
            <w:r>
              <w:rPr>
                <w:lang w:eastAsia="en-US"/>
              </w:rPr>
              <w:t xml:space="preserve"> </w:t>
            </w:r>
          </w:p>
          <w:p w14:paraId="794827C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602BFEC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12DAC6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921C4" w14:paraId="47CEFA29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94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A5CB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УК-3. </w:t>
            </w:r>
          </w:p>
          <w:p w14:paraId="35051B8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38D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УК-3.1. </w:t>
            </w:r>
          </w:p>
          <w:p w14:paraId="76D7D41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14:paraId="50F1635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УК-3.2. </w:t>
            </w:r>
          </w:p>
          <w:p w14:paraId="577C850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14:paraId="5F082C8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УК-3.3. </w:t>
            </w:r>
          </w:p>
          <w:p w14:paraId="57A0AF0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14:paraId="4A6768A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УК-3.4. </w:t>
            </w:r>
          </w:p>
          <w:p w14:paraId="7C27731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14:paraId="1077F73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УК-3.5. </w:t>
            </w:r>
          </w:p>
          <w:p w14:paraId="65534D7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9921C4" w14:paraId="7FA8C871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D86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C0C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6D54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07B240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 свою роль в социальном взаимодействии и командной работе; </w:t>
            </w:r>
          </w:p>
          <w:p w14:paraId="3F220BC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Понимает правила стратегии сотрудничества для достижения поставленной цели; </w:t>
            </w:r>
          </w:p>
          <w:p w14:paraId="182A355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основы психологии общения, методы развития личности и коллектива;</w:t>
            </w:r>
          </w:p>
          <w:p w14:paraId="264D545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Признаёт этические нормы профессионального взаимодействия с коллективом;</w:t>
            </w:r>
          </w:p>
        </w:tc>
      </w:tr>
      <w:tr w:rsidR="009921C4" w14:paraId="59B1833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A485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3364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828E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68476BE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14:paraId="170399E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14:paraId="0033AE4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9921C4" w14:paraId="2CD3A991" w14:textId="77777777" w:rsidTr="009921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3313" w14:textId="77777777" w:rsidR="009921C4" w:rsidRDefault="009921C4">
            <w:pPr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0A16" w14:textId="77777777" w:rsidR="009921C4" w:rsidRDefault="009921C4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D1F2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9DE169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системой знаний о способах построения </w:t>
            </w:r>
            <w:r>
              <w:rPr>
                <w:color w:val="000000"/>
                <w:lang w:eastAsia="en-US"/>
              </w:rPr>
              <w:lastRenderedPageBreak/>
              <w:t>продуктивных форм взаимодействия в коллективе;</w:t>
            </w:r>
          </w:p>
          <w:p w14:paraId="68158B5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14:paraId="1D8FD62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14:paraId="3216B96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функции лидера в командной работе.</w:t>
            </w:r>
          </w:p>
        </w:tc>
      </w:tr>
      <w:tr w:rsidR="009921C4" w14:paraId="22AE70A6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1CF0E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 xml:space="preserve">Коммуникация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527D8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УК-4. </w:t>
            </w:r>
          </w:p>
          <w:p w14:paraId="0BA5581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>
              <w:rPr>
                <w:color w:val="000000"/>
              </w:rPr>
              <w:t>ых</w:t>
            </w:r>
            <w:proofErr w:type="spellEnd"/>
            <w:r>
              <w:rPr>
                <w:color w:val="000000"/>
              </w:rPr>
              <w:t xml:space="preserve">) языке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3133D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УК-4.1. </w:t>
            </w:r>
          </w:p>
          <w:p w14:paraId="379F600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14:paraId="7833D5F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УК-4.2. </w:t>
            </w:r>
          </w:p>
          <w:p w14:paraId="77A4545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14:paraId="7645B3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УК-4.3. </w:t>
            </w:r>
          </w:p>
          <w:p w14:paraId="6AF9958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14:paraId="03E9633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УК-4.4. </w:t>
            </w:r>
          </w:p>
          <w:p w14:paraId="2B8EDC84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9921C4" w14:paraId="678563DC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48B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D8C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B7B9B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405B7BE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14:paraId="10ACA35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Различает формы речи (устную и письменную); </w:t>
            </w:r>
          </w:p>
          <w:p w14:paraId="4A02D4F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Объясняет особенности основных функциональных стилей;</w:t>
            </w:r>
          </w:p>
          <w:p w14:paraId="69B1B0F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14:paraId="60DF09B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9921C4" w14:paraId="179140C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E4B7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E245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B36E3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0E97721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14:paraId="6301CFB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14:paraId="5789E7F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Реализовывает свои коммуникативные намерения в адекватной форме; </w:t>
            </w:r>
          </w:p>
          <w:p w14:paraId="60948B5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Делает сообщения и выстраивает монолог на иностранном языке;</w:t>
            </w:r>
          </w:p>
          <w:p w14:paraId="3DB2E45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Ведёт основные типы диалога, соблюдая нормы речевого этикета, используя основные стратегии;</w:t>
            </w:r>
          </w:p>
          <w:p w14:paraId="12EFE0D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Поддерживает контакты по электронной почте; оформляет </w:t>
            </w:r>
            <w:proofErr w:type="spellStart"/>
            <w:r>
              <w:rPr>
                <w:color w:val="000000"/>
                <w:lang w:eastAsia="en-US"/>
              </w:rPr>
              <w:t>CurriculumVitae</w:t>
            </w:r>
            <w:proofErr w:type="spellEnd"/>
            <w:r>
              <w:rPr>
                <w:color w:val="000000"/>
                <w:lang w:eastAsia="en-US"/>
              </w:rPr>
              <w:t xml:space="preserve"> / </w:t>
            </w:r>
            <w:proofErr w:type="spellStart"/>
            <w:r>
              <w:rPr>
                <w:color w:val="000000"/>
                <w:lang w:eastAsia="en-US"/>
              </w:rPr>
              <w:t>Resume</w:t>
            </w:r>
            <w:proofErr w:type="spellEnd"/>
            <w:r>
              <w:rPr>
                <w:color w:val="000000"/>
                <w:lang w:eastAsia="en-US"/>
              </w:rPr>
              <w:t xml:space="preserve"> и сопроводительное письмо, необходимые при приеме на работу;</w:t>
            </w:r>
          </w:p>
        </w:tc>
      </w:tr>
      <w:tr w:rsidR="009921C4" w14:paraId="488FA93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776D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559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F20050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E02D1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14:paraId="5D20B76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14:paraId="4B29638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14:paraId="0DDD16B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Представляет свою точку зрения при деловом общении и в публичных выступлениях</w:t>
            </w:r>
          </w:p>
          <w:p w14:paraId="75BCC23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14:paraId="6574AFF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  <w:tr w:rsidR="009921C4" w14:paraId="3FA5E55D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5B80F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6E6ED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УК-5. </w:t>
            </w:r>
          </w:p>
          <w:p w14:paraId="2E9F57B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F5F6D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УК-5.1. </w:t>
            </w:r>
          </w:p>
          <w:p w14:paraId="440BF97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современное состояние общества в социально-историческом, этическом и философском контекстах</w:t>
            </w:r>
          </w:p>
          <w:p w14:paraId="1A6D1B4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УК-5.2. </w:t>
            </w:r>
          </w:p>
          <w:p w14:paraId="66BC213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5A545F6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УК-5.3. </w:t>
            </w:r>
          </w:p>
          <w:p w14:paraId="71DCD35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Предлагает способы преодоления коммуникативных барьеров при межкультурном взаимодействии в целях выполнения профессиональных задач</w:t>
            </w:r>
          </w:p>
        </w:tc>
      </w:tr>
      <w:tr w:rsidR="009921C4" w14:paraId="242BCEF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F26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6C0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FBF48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64E0AA6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</w:p>
          <w:p w14:paraId="19F6C0B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 исторические этапы в развитии национальных культур и философской мысли; </w:t>
            </w:r>
          </w:p>
          <w:p w14:paraId="2A4CBB6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Описывает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</w:p>
          <w:p w14:paraId="5CBEF0E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Называет национально-культурные особенности искусства различных стран; </w:t>
            </w:r>
          </w:p>
        </w:tc>
      </w:tr>
      <w:tr w:rsidR="009921C4" w14:paraId="21DDF5F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A54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D881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9BB7CA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1E67BA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Анализирует современное состояние общества в социально-историческом, этическом и философском контекстах; </w:t>
            </w:r>
          </w:p>
          <w:p w14:paraId="4222832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Соотносит современное состояние культуры с ее историей; </w:t>
            </w:r>
          </w:p>
          <w:p w14:paraId="410DF53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Излагает и критически осмысливает базовые представления по истории и теории новейшего искусства; </w:t>
            </w:r>
          </w:p>
          <w:p w14:paraId="4F85F3F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Находит и использует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60EDE7A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Демонстрирует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9921C4" w14:paraId="0A9B3CB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28C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D27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F49CC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D2E988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учения;</w:t>
            </w:r>
          </w:p>
          <w:p w14:paraId="1F9ECCB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Предлагает способы преодоления коммуникативных барьеров при межкультурном взаимодействии в целях выполнения профессиональных задач; </w:t>
            </w:r>
          </w:p>
          <w:p w14:paraId="2A202F2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2FBD6DC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Выстраивает конструктивное взаимодействие с людьми и сообществами с учетом их социокультурных особенностей; </w:t>
            </w:r>
          </w:p>
          <w:p w14:paraId="1129C5F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Оценивает различные художественные явления, в которых отражено многообразие культуры современного общества, в том числе явления массовой культуры. </w:t>
            </w:r>
          </w:p>
        </w:tc>
      </w:tr>
      <w:tr w:rsidR="009921C4" w14:paraId="2D07E991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74F8A0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Самоорганизация и саморазвитие </w:t>
            </w:r>
          </w:p>
          <w:p w14:paraId="2272B1D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 xml:space="preserve">. здоровье сбережение)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1C98C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УК-6.</w:t>
            </w:r>
          </w:p>
          <w:p w14:paraId="551D3D2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BFEE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УК-6.1. </w:t>
            </w:r>
          </w:p>
          <w:p w14:paraId="2722FC3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0431A47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УК-6.2. </w:t>
            </w:r>
          </w:p>
          <w:p w14:paraId="7F7F39B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Определяет приоритеты собственной деятельности, личностного развития и профессионального роста</w:t>
            </w:r>
          </w:p>
          <w:p w14:paraId="4ED58B6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УК-6.3. </w:t>
            </w:r>
          </w:p>
          <w:p w14:paraId="7150CBB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43A5517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УК- 6.4 </w:t>
            </w:r>
          </w:p>
          <w:p w14:paraId="38338F2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Строит профессиональную карьеру и определяет стратегию профессионального развития</w:t>
            </w:r>
          </w:p>
        </w:tc>
      </w:tr>
      <w:tr w:rsidR="009921C4" w14:paraId="5114FD9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391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0F67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A5AE2C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91799F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Понимает необходимость стратегического планирования своей жизни; </w:t>
            </w:r>
          </w:p>
          <w:p w14:paraId="197A534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Формулирует приоритеты собственной деятельности, личностного развития и профессионального роста;  </w:t>
            </w:r>
          </w:p>
          <w:p w14:paraId="04D892D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Осознаёт возможности дальнейшего продвижения и саморазвития в профессиональной сфере;</w:t>
            </w:r>
          </w:p>
          <w:p w14:paraId="0386451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инструменты и методы контроля времени в практической работе;</w:t>
            </w:r>
          </w:p>
        </w:tc>
      </w:tr>
      <w:tr w:rsidR="009921C4" w14:paraId="3A2DFD0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3DD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D6A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3D5AD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50D307A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  <w:p w14:paraId="4ADA77A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Планирует перспективные цели собственной деятельности с учетом условий, средств, личностных возможностей; </w:t>
            </w:r>
          </w:p>
        </w:tc>
      </w:tr>
      <w:tr w:rsidR="009921C4" w14:paraId="63585B6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6A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AD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F957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59D56A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5012507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Строит профессиональную карьеру и определяет стратегию профессионального развития</w:t>
            </w:r>
          </w:p>
          <w:p w14:paraId="69A67CA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Разрабатывает поэтапный план-график последовательных шагов для достижения поставленной цели; </w:t>
            </w:r>
          </w:p>
          <w:p w14:paraId="330860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lang w:eastAsia="en-US"/>
              </w:rPr>
            </w:pPr>
            <w:r>
              <w:rPr>
                <w:color w:val="000000"/>
                <w:lang w:eastAsia="en-US"/>
              </w:rPr>
              <w:t>Реализует намеченные цели деятельности с учетом условий, средств, личностных возможностей.</w:t>
            </w:r>
          </w:p>
        </w:tc>
      </w:tr>
      <w:tr w:rsidR="009921C4" w14:paraId="5DD80C75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A7F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5FDF4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УК-7. </w:t>
            </w:r>
          </w:p>
          <w:p w14:paraId="56FC49F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  <w:p w14:paraId="27AE57C8" w14:textId="77777777" w:rsidR="009921C4" w:rsidRDefault="009921C4">
            <w:pPr>
              <w:rPr>
                <w:b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6A5F5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УК-7.1. </w:t>
            </w:r>
          </w:p>
          <w:p w14:paraId="19D82B4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Выбирает </w:t>
            </w:r>
            <w:proofErr w:type="spellStart"/>
            <w:r>
              <w:rPr>
                <w:bCs/>
                <w:color w:val="000000"/>
              </w:rPr>
              <w:t>здоровьесберегающие</w:t>
            </w:r>
            <w:proofErr w:type="spellEnd"/>
            <w:r>
              <w:rPr>
                <w:bCs/>
                <w:color w:val="000000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</w:t>
            </w:r>
          </w:p>
          <w:p w14:paraId="15001B4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УК-7.2. </w:t>
            </w:r>
          </w:p>
          <w:p w14:paraId="402260C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  <w:p w14:paraId="01E6CBA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УК-7.3. </w:t>
            </w:r>
          </w:p>
          <w:p w14:paraId="0E1F3244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</w:tr>
      <w:tr w:rsidR="009921C4" w14:paraId="1254396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C65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99CE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F93A4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43D39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методы сохранения и укрепления физического здоровья и жизненной активности;</w:t>
            </w:r>
          </w:p>
          <w:p w14:paraId="2BC1210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Признаёт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14:paraId="2B1CC37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Осознаёт роль физической культуры и принципы здорового образа жизни в развитии человека и его готовности к профессиональной деятельности; </w:t>
            </w:r>
          </w:p>
          <w:p w14:paraId="09836F5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способы контроля и оценки физического развития и физической подготовленности; </w:t>
            </w:r>
          </w:p>
        </w:tc>
      </w:tr>
      <w:tr w:rsidR="009921C4" w14:paraId="4F5CC79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C62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FC8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87189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3C71B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Выбирает </w:t>
            </w:r>
            <w:proofErr w:type="spellStart"/>
            <w:r>
              <w:rPr>
                <w:color w:val="000000"/>
                <w:lang w:eastAsia="en-US"/>
              </w:rPr>
              <w:t>здоровьесберегающие</w:t>
            </w:r>
            <w:proofErr w:type="spellEnd"/>
            <w:r>
              <w:rPr>
                <w:color w:val="000000"/>
                <w:lang w:eastAsia="en-US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деятельности; </w:t>
            </w:r>
          </w:p>
          <w:p w14:paraId="4864514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</w:t>
            </w:r>
            <w:proofErr w:type="spellStart"/>
            <w:r>
              <w:rPr>
                <w:color w:val="000000"/>
                <w:lang w:eastAsia="en-US"/>
              </w:rPr>
              <w:t>здоровьесберегающие</w:t>
            </w:r>
            <w:proofErr w:type="spellEnd"/>
            <w:r>
              <w:rPr>
                <w:color w:val="000000"/>
                <w:lang w:eastAsia="en-US"/>
              </w:rPr>
              <w:t xml:space="preserve"> технологии, физкультуру и спорт для обеспечения полноценной социальной и профессиональной деятельности;</w:t>
            </w:r>
          </w:p>
          <w:p w14:paraId="4B8EEF0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Организовывает режим времени, ведущий к здоровому образу жизни; </w:t>
            </w:r>
          </w:p>
          <w:p w14:paraId="4575B2E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Выполняет приемы самоподготовки к занятиям, элементы защиты и самообороны, страховки и </w:t>
            </w:r>
            <w:proofErr w:type="spellStart"/>
            <w:r>
              <w:rPr>
                <w:color w:val="000000"/>
                <w:lang w:eastAsia="en-US"/>
              </w:rPr>
              <w:t>самостраховки</w:t>
            </w:r>
            <w:proofErr w:type="spellEnd"/>
            <w:r>
              <w:rPr>
                <w:color w:val="000000"/>
                <w:lang w:eastAsia="en-US"/>
              </w:rPr>
              <w:t xml:space="preserve">; </w:t>
            </w:r>
          </w:p>
        </w:tc>
      </w:tr>
      <w:tr w:rsidR="009921C4" w14:paraId="2F97207C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DCB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ADBA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A790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75DDB2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работоспособности;</w:t>
            </w:r>
          </w:p>
          <w:p w14:paraId="36AE452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Соблюдает и пропагандирует нормы здорового образа жизни в различных жизненных ситуациях и в профессиональной деятельности; </w:t>
            </w:r>
          </w:p>
          <w:p w14:paraId="569FFA6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Конструирует методику самостоятельных занятий физкультурой и спортом и самоконтроля за состоянием своего организма;</w:t>
            </w:r>
          </w:p>
          <w:p w14:paraId="525535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Принимает участие в организации и проведении индивидуального, коллективного и семейного отдыха, в массовых спортивных соревнованиях.</w:t>
            </w:r>
          </w:p>
          <w:p w14:paraId="29FED0A5" w14:textId="77777777" w:rsidR="009921C4" w:rsidRDefault="009921C4">
            <w:pPr>
              <w:pStyle w:val="af1"/>
              <w:autoSpaceDE w:val="0"/>
              <w:autoSpaceDN w:val="0"/>
              <w:adjustRightInd w:val="0"/>
              <w:spacing w:line="276" w:lineRule="auto"/>
              <w:ind w:left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</w:tc>
      </w:tr>
      <w:tr w:rsidR="009921C4" w14:paraId="223D08D9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C6070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Безопасность жизнедеятельности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0819B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УК-8. </w:t>
            </w:r>
          </w:p>
          <w:p w14:paraId="24CF659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78F8B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УК-8.1. </w:t>
            </w:r>
          </w:p>
          <w:p w14:paraId="12EB754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</w:t>
            </w:r>
          </w:p>
          <w:p w14:paraId="6DFEFFF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УК-8.2. </w:t>
            </w:r>
          </w:p>
          <w:p w14:paraId="6AAF1C3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Идентифицирует опасные и вредные факторы в рамках осуществляемой деятельности</w:t>
            </w:r>
          </w:p>
          <w:p w14:paraId="5AD9861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УК-8.3. </w:t>
            </w:r>
          </w:p>
          <w:p w14:paraId="65FA686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Выявляет проблемы, связанные с нарушениями техники безопасности на рабочем месте; предлагает мероприятиях по предотвращению чрезвычайных ситуаций</w:t>
            </w:r>
          </w:p>
          <w:p w14:paraId="5284839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УК-8.4. </w:t>
            </w:r>
          </w:p>
          <w:p w14:paraId="40B95D4C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9921C4" w14:paraId="0AD8C39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375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  <w:bookmarkStart w:id="2" w:name="_Hlk61652090" w:colFirst="2" w:colLast="2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C0AC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BB3A5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45B9C36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правовые, нормативные и организационные основы безопасности жизнедеятельности человека в быту и в трудовой деятельности; </w:t>
            </w:r>
          </w:p>
          <w:p w14:paraId="0289BE7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Идентифицирует опасные и вредные факторы в рамках осуществляемой деятельности; </w:t>
            </w:r>
          </w:p>
          <w:p w14:paraId="795D1E6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Разъясняет правила поведения при возникновении чрезвычайных ситуаций природного и техногенного происхождения; </w:t>
            </w:r>
          </w:p>
          <w:p w14:paraId="0464CF6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основы физиологии человека, последствия воздействия на него травмирующих, вредных и поражающих факторов; </w:t>
            </w:r>
          </w:p>
          <w:p w14:paraId="2A74AB5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Актуализирует современный комплекс проблем безопасности человека; </w:t>
            </w:r>
          </w:p>
          <w:p w14:paraId="58DEAA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средства и методы повышения безопасности; </w:t>
            </w:r>
          </w:p>
          <w:p w14:paraId="71349F8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концепцию и стратегию национальной безопасности;</w:t>
            </w:r>
          </w:p>
        </w:tc>
      </w:tr>
      <w:tr w:rsidR="009921C4" w14:paraId="46B67931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CDD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CEF3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8F1C1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53347F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явлений);</w:t>
            </w:r>
          </w:p>
          <w:p w14:paraId="2000F59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Идентифицирует опасные и вредные факторы в рамках осуществляемой деятельности;</w:t>
            </w:r>
          </w:p>
          <w:p w14:paraId="5FDA537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55C092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Применяет эффективные средства защиты от негативных воздействий;</w:t>
            </w:r>
          </w:p>
          <w:p w14:paraId="57CBF65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Оказывает первую помощь, описывает способы участия в восстановительных мероприятиях;</w:t>
            </w:r>
          </w:p>
        </w:tc>
      </w:tr>
      <w:tr w:rsidR="009921C4" w14:paraId="0DCC5DE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23D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D808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9CA9A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A26854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02D4B6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Предлагает мероприятиях по предотвращению чрезвычайных ситуаций;</w:t>
            </w:r>
          </w:p>
          <w:p w14:paraId="35575F2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Планирует мероприятия по защите членов коллектива, персонала и населения в чрезвычайных ситуациях;</w:t>
            </w:r>
          </w:p>
          <w:p w14:paraId="73EAB27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Готов принимать участие в проведении спасательных и других неотложных работах при ликвидации последствий чрезвычайных ситуаций.</w:t>
            </w:r>
          </w:p>
        </w:tc>
      </w:tr>
      <w:bookmarkEnd w:id="2"/>
      <w:tr w:rsidR="009921C4" w14:paraId="23C462B3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3B8AC9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Экономическая культура, в том числе финансовая грамотность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B48246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УК-9. </w:t>
            </w:r>
          </w:p>
          <w:p w14:paraId="09A84B53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5E5777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УК-9.1. </w:t>
            </w:r>
          </w:p>
          <w:p w14:paraId="764E3F6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Знает 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 </w:t>
            </w:r>
          </w:p>
          <w:p w14:paraId="32E4389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УК-9.2. </w:t>
            </w:r>
          </w:p>
          <w:p w14:paraId="785B4288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различных областях жизнедеятельности</w:t>
            </w:r>
          </w:p>
          <w:p w14:paraId="60144128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УК-9.3. </w:t>
            </w:r>
          </w:p>
          <w:p w14:paraId="04148F2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использовать основные положения и методы экономических наук при решении социальных и профессиональных задач</w:t>
            </w:r>
          </w:p>
        </w:tc>
      </w:tr>
      <w:tr w:rsidR="009921C4" w14:paraId="3A7BCF9B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0B21D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1E843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C2C131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597A49C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основные законы и закономерности функционирования экономики; </w:t>
            </w:r>
          </w:p>
          <w:p w14:paraId="436CE3A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Выделяет основы экономической теории, необходимые для решения профессиональных и социальных задач; </w:t>
            </w:r>
          </w:p>
          <w:p w14:paraId="43667CB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Осознаёт базовые принципы экономической деятельности в области дизайна;</w:t>
            </w:r>
          </w:p>
          <w:p w14:paraId="4DCC879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Перечисляет основные виды экономических расчётов в профессиональной деятельности;</w:t>
            </w:r>
          </w:p>
        </w:tc>
      </w:tr>
      <w:tr w:rsidR="009921C4" w14:paraId="2B26019E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D835E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992C39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4254DB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9BE40B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Применяет экономические знания при выполнении практических задач; </w:t>
            </w:r>
          </w:p>
          <w:p w14:paraId="42C5300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Принимает обоснованные экономические решения в различных областях жизнедеятельности;</w:t>
            </w:r>
          </w:p>
          <w:p w14:paraId="21CF5E7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экономические расчёты различного назначения;</w:t>
            </w:r>
          </w:p>
          <w:p w14:paraId="2B670B3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Анализирует экономическую составляющую проектных решений; </w:t>
            </w:r>
          </w:p>
        </w:tc>
      </w:tr>
      <w:tr w:rsidR="009921C4" w14:paraId="1F953411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18CC8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6C72B4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7914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4D13187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Способен использовать основные положения и методы экономических наук при решении социальных и профессиональных задач;</w:t>
            </w:r>
          </w:p>
          <w:p w14:paraId="709E2A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Владеет актуальной информацией по экономическим показателям ресурсов, используемых в профессиональной деятельности;</w:t>
            </w:r>
          </w:p>
          <w:p w14:paraId="7EDDD72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Оптимизирует проект с целью получения наиболее экономичного варианта.   </w:t>
            </w:r>
          </w:p>
        </w:tc>
      </w:tr>
      <w:tr w:rsidR="00677A4F" w14:paraId="6F7273C0" w14:textId="77777777" w:rsidTr="00677A4F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FB2BBF" w14:textId="77777777" w:rsidR="00677A4F" w:rsidRDefault="00677A4F" w:rsidP="00677A4F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Гражданская позиция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CA0CC9" w14:textId="77777777" w:rsidR="00677A4F" w:rsidRPr="00CD0F8F" w:rsidRDefault="00677A4F" w:rsidP="00677A4F">
            <w:pPr>
              <w:autoSpaceDE w:val="0"/>
              <w:autoSpaceDN w:val="0"/>
              <w:adjustRightInd w:val="0"/>
              <w:rPr>
                <w:rStyle w:val="FontStyle51"/>
                <w:b/>
                <w:bCs/>
              </w:rPr>
            </w:pPr>
            <w:r w:rsidRPr="00CB00A1">
              <w:rPr>
                <w:rStyle w:val="FontStyle51"/>
                <w:bCs/>
              </w:rPr>
              <w:t>УК-1</w:t>
            </w:r>
            <w:r>
              <w:rPr>
                <w:rStyle w:val="FontStyle51"/>
                <w:bCs/>
              </w:rPr>
              <w:t>0</w:t>
            </w:r>
            <w:r w:rsidRPr="00CB00A1">
              <w:rPr>
                <w:rStyle w:val="FontStyle51"/>
                <w:bCs/>
              </w:rPr>
              <w:t xml:space="preserve">. </w:t>
            </w:r>
          </w:p>
          <w:p w14:paraId="27A38230" w14:textId="70597A9F" w:rsidR="00677A4F" w:rsidRDefault="00677A4F" w:rsidP="00677A4F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 w:rsidRPr="00897570">
              <w:t>Способен формировать нетерпимое отношение к проявлениям экстремизма, терроризма, коррупционному поведени</w:t>
            </w:r>
            <w:r>
              <w:t>ю и противодействовать им в п проф</w:t>
            </w:r>
            <w:r w:rsidRPr="00897570">
              <w:t>ессиональной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20C6A" w14:textId="77777777" w:rsidR="00677A4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>УК-1</w:t>
            </w:r>
            <w:r>
              <w:rPr>
                <w:color w:val="000000"/>
              </w:rPr>
              <w:t>0</w:t>
            </w:r>
            <w:r w:rsidRPr="00CD0F8F">
              <w:rPr>
                <w:color w:val="000000"/>
              </w:rPr>
              <w:t xml:space="preserve">.1. </w:t>
            </w:r>
          </w:p>
          <w:p w14:paraId="366312A7" w14:textId="77777777" w:rsidR="00677A4F" w:rsidRPr="00CD0F8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 xml:space="preserve">Знает сущность </w:t>
            </w:r>
            <w:r>
              <w:rPr>
                <w:color w:val="000000"/>
              </w:rPr>
              <w:t xml:space="preserve">экстремистского, террористического и </w:t>
            </w:r>
            <w:r w:rsidRPr="00CD0F8F">
              <w:rPr>
                <w:color w:val="000000"/>
              </w:rPr>
              <w:t>коррупционного поведения и его взаимосвязь с социальными, экономическими,</w:t>
            </w:r>
            <w:r>
              <w:rPr>
                <w:color w:val="000000"/>
              </w:rPr>
              <w:t xml:space="preserve"> </w:t>
            </w:r>
            <w:r w:rsidRPr="00CD0F8F">
              <w:rPr>
                <w:color w:val="000000"/>
              </w:rPr>
              <w:t>политическими и иными</w:t>
            </w:r>
            <w:r>
              <w:rPr>
                <w:color w:val="000000"/>
              </w:rPr>
              <w:t xml:space="preserve"> </w:t>
            </w:r>
            <w:r w:rsidRPr="00CD0F8F">
              <w:rPr>
                <w:color w:val="000000"/>
              </w:rPr>
              <w:t xml:space="preserve">условиями. </w:t>
            </w:r>
          </w:p>
          <w:p w14:paraId="11CF69D6" w14:textId="77777777" w:rsidR="00677A4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>УК-1</w:t>
            </w:r>
            <w:r>
              <w:rPr>
                <w:color w:val="000000"/>
              </w:rPr>
              <w:t>0</w:t>
            </w:r>
            <w:r w:rsidRPr="00CD0F8F">
              <w:rPr>
                <w:color w:val="000000"/>
              </w:rPr>
              <w:t xml:space="preserve">.2. </w:t>
            </w:r>
          </w:p>
          <w:p w14:paraId="5D1BF010" w14:textId="77777777" w:rsidR="00677A4F" w:rsidRPr="00CD0F8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 xml:space="preserve">Умеет анализировать, толковать и правильно применять правовые нормы о противодействии </w:t>
            </w:r>
            <w:r>
              <w:rPr>
                <w:color w:val="000000"/>
              </w:rPr>
              <w:t>экстремистскому, террористическому и</w:t>
            </w:r>
            <w:r w:rsidRPr="00CD0F8F">
              <w:rPr>
                <w:color w:val="000000"/>
              </w:rPr>
              <w:t xml:space="preserve"> коррупционному поведению.</w:t>
            </w:r>
          </w:p>
          <w:p w14:paraId="13D56DEE" w14:textId="77777777" w:rsidR="00677A4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>УК-1</w:t>
            </w:r>
            <w:r>
              <w:rPr>
                <w:color w:val="000000"/>
              </w:rPr>
              <w:t>0</w:t>
            </w:r>
            <w:r w:rsidRPr="00CD0F8F">
              <w:rPr>
                <w:color w:val="000000"/>
              </w:rPr>
              <w:t xml:space="preserve">.3. </w:t>
            </w:r>
          </w:p>
          <w:p w14:paraId="56A412CF" w14:textId="7DE70E50" w:rsidR="00677A4F" w:rsidRDefault="00677A4F" w:rsidP="00677A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0F8F">
              <w:rPr>
                <w:color w:val="000000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</w:tr>
      <w:tr w:rsidR="00677A4F" w14:paraId="54C197AD" w14:textId="77777777" w:rsidTr="00E2412C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CF83D0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08E29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1CFE83" w14:textId="77777777" w:rsidR="00677A4F" w:rsidRPr="001A5B1D" w:rsidRDefault="00677A4F" w:rsidP="00677A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1A5B1D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075CAD5A" w14:textId="77777777" w:rsidR="00677A4F" w:rsidRDefault="00677A4F" w:rsidP="00677A4F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D65939">
              <w:rPr>
                <w:color w:val="000000"/>
              </w:rPr>
              <w:t xml:space="preserve">Знает сущность </w:t>
            </w:r>
            <w:r>
              <w:rPr>
                <w:color w:val="000000"/>
              </w:rPr>
              <w:t xml:space="preserve">и опасности </w:t>
            </w:r>
            <w:r w:rsidRPr="008504D1">
              <w:rPr>
                <w:color w:val="000000"/>
              </w:rPr>
              <w:t>экстремистского, террористического и</w:t>
            </w:r>
            <w:r>
              <w:rPr>
                <w:color w:val="000000"/>
              </w:rPr>
              <w:t xml:space="preserve"> </w:t>
            </w:r>
            <w:r w:rsidRPr="00D65939">
              <w:rPr>
                <w:color w:val="000000"/>
              </w:rPr>
              <w:t>коррупционного поведения</w:t>
            </w:r>
            <w:r>
              <w:rPr>
                <w:color w:val="000000"/>
              </w:rPr>
              <w:t>;</w:t>
            </w:r>
            <w:r w:rsidRPr="00D65939">
              <w:rPr>
                <w:color w:val="000000"/>
              </w:rPr>
              <w:t xml:space="preserve"> </w:t>
            </w:r>
          </w:p>
          <w:p w14:paraId="72A23B15" w14:textId="09730D4C" w:rsidR="00677A4F" w:rsidRDefault="00677A4F" w:rsidP="00677A4F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Понимает</w:t>
            </w:r>
            <w:r w:rsidRPr="00D65939">
              <w:rPr>
                <w:color w:val="000000"/>
              </w:rPr>
              <w:t xml:space="preserve"> взаимосвязь</w:t>
            </w:r>
            <w:r>
              <w:rPr>
                <w:color w:val="000000"/>
              </w:rPr>
              <w:t xml:space="preserve"> </w:t>
            </w:r>
            <w:r w:rsidRPr="008504D1">
              <w:rPr>
                <w:color w:val="000000"/>
              </w:rPr>
              <w:t xml:space="preserve">экстремистского, террористического и </w:t>
            </w:r>
            <w:r w:rsidRPr="00D659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коррупционного поведения </w:t>
            </w:r>
            <w:r w:rsidRPr="00D65939">
              <w:rPr>
                <w:color w:val="000000"/>
              </w:rPr>
              <w:t>с социальными, экономическими, политическими и иными условиями</w:t>
            </w:r>
            <w:r>
              <w:rPr>
                <w:color w:val="000000"/>
              </w:rPr>
              <w:t xml:space="preserve"> жизни человека и общества;</w:t>
            </w:r>
            <w:r w:rsidRPr="00D65939">
              <w:rPr>
                <w:color w:val="000000"/>
              </w:rPr>
              <w:t xml:space="preserve"> </w:t>
            </w:r>
          </w:p>
        </w:tc>
      </w:tr>
      <w:tr w:rsidR="00677A4F" w14:paraId="57CB69D2" w14:textId="77777777" w:rsidTr="00E2412C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E4BC37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1540D4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D1C78C" w14:textId="77777777" w:rsidR="00677A4F" w:rsidRPr="001A5B1D" w:rsidRDefault="00677A4F" w:rsidP="00677A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1A5B1D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13E0FC69" w14:textId="77777777" w:rsidR="00677A4F" w:rsidRDefault="00677A4F" w:rsidP="00677A4F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D65939">
              <w:rPr>
                <w:color w:val="000000"/>
              </w:rPr>
              <w:t>нализи</w:t>
            </w:r>
            <w:r>
              <w:rPr>
                <w:color w:val="000000"/>
              </w:rPr>
              <w:t>рует</w:t>
            </w:r>
            <w:r w:rsidRPr="00D659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происходящие явления в общественной и деловой жизни с точки зрения правовых норм;</w:t>
            </w:r>
          </w:p>
          <w:p w14:paraId="0173F004" w14:textId="3940049D" w:rsidR="00677A4F" w:rsidRDefault="00677A4F" w:rsidP="00677A4F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Толкует и правильно применяет </w:t>
            </w:r>
            <w:r w:rsidRPr="00D65939">
              <w:rPr>
                <w:color w:val="000000"/>
              </w:rPr>
              <w:t xml:space="preserve">правовые нормы о противодействии </w:t>
            </w:r>
            <w:r w:rsidRPr="00897570">
              <w:t>экстремизм</w:t>
            </w:r>
            <w:r>
              <w:t>у</w:t>
            </w:r>
            <w:r w:rsidRPr="00897570">
              <w:t>, терроризм</w:t>
            </w:r>
            <w:r>
              <w:t>у и</w:t>
            </w:r>
            <w:r w:rsidRPr="00D65939">
              <w:rPr>
                <w:color w:val="000000"/>
              </w:rPr>
              <w:t xml:space="preserve"> коррупционному поведению</w:t>
            </w:r>
            <w:r>
              <w:rPr>
                <w:color w:val="000000"/>
              </w:rPr>
              <w:t>;</w:t>
            </w:r>
          </w:p>
        </w:tc>
      </w:tr>
      <w:tr w:rsidR="00677A4F" w14:paraId="568D458A" w14:textId="77777777" w:rsidTr="00E2412C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A7891D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43EB17" w14:textId="77777777" w:rsidR="00677A4F" w:rsidRDefault="00677A4F" w:rsidP="00677A4F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DC4EA" w14:textId="77777777" w:rsidR="00677A4F" w:rsidRPr="001A5B1D" w:rsidRDefault="00677A4F" w:rsidP="00677A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1A5B1D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0D782299" w14:textId="77777777" w:rsidR="00677A4F" w:rsidRDefault="00677A4F" w:rsidP="00677A4F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D65939">
              <w:rPr>
                <w:color w:val="000000"/>
              </w:rPr>
              <w:t>Владеет навыками работы с законодательными и другими нормативными правовыми актами</w:t>
            </w:r>
            <w:r>
              <w:rPr>
                <w:color w:val="000000"/>
              </w:rPr>
              <w:t>;</w:t>
            </w:r>
          </w:p>
          <w:p w14:paraId="54D3F609" w14:textId="77777777" w:rsidR="00677A4F" w:rsidRDefault="00677A4F" w:rsidP="00677A4F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14:paraId="6292A8C9" w14:textId="77777777" w:rsidR="00677A4F" w:rsidRDefault="00677A4F" w:rsidP="00677A4F">
            <w:pPr>
              <w:pStyle w:val="af1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 xml:space="preserve">Пропагандирует </w:t>
            </w:r>
            <w:proofErr w:type="spellStart"/>
            <w:r>
              <w:rPr>
                <w:color w:val="000000"/>
              </w:rPr>
              <w:t>анти</w:t>
            </w:r>
            <w:r w:rsidRPr="00897570">
              <w:t>экстреми</w:t>
            </w:r>
            <w:r>
              <w:t>стский</w:t>
            </w:r>
            <w:proofErr w:type="spellEnd"/>
            <w:r w:rsidRPr="00897570">
              <w:t xml:space="preserve">, </w:t>
            </w:r>
            <w:proofErr w:type="spellStart"/>
            <w:r>
              <w:t>анти</w:t>
            </w:r>
            <w:r w:rsidRPr="00897570">
              <w:t>террор</w:t>
            </w:r>
            <w:r>
              <w:t>етический</w:t>
            </w:r>
            <w:proofErr w:type="spellEnd"/>
            <w:r>
              <w:t xml:space="preserve"> и</w:t>
            </w:r>
            <w:r>
              <w:rPr>
                <w:color w:val="000000"/>
              </w:rPr>
              <w:t xml:space="preserve"> антикоррупционный образ жизни;</w:t>
            </w:r>
          </w:p>
          <w:p w14:paraId="2D2098A9" w14:textId="2F6207FA" w:rsidR="00677A4F" w:rsidRDefault="00677A4F" w:rsidP="00677A4F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Формирует нетерпимое отношение к экстремизму, терроризму и коррупции у коллег и близких.</w:t>
            </w:r>
          </w:p>
        </w:tc>
      </w:tr>
    </w:tbl>
    <w:p w14:paraId="04B1972D" w14:textId="77777777" w:rsidR="009921C4" w:rsidRDefault="009921C4" w:rsidP="009921C4">
      <w:pPr>
        <w:rPr>
          <w:lang w:eastAsia="en-US"/>
        </w:rPr>
      </w:pPr>
    </w:p>
    <w:p w14:paraId="2C015D3C" w14:textId="77777777" w:rsidR="009921C4" w:rsidRDefault="009921C4" w:rsidP="009921C4">
      <w:pPr>
        <w:pStyle w:val="pboth"/>
        <w:spacing w:before="0" w:beforeAutospacing="0" w:after="0" w:afterAutospacing="0"/>
        <w:rPr>
          <w:b/>
        </w:rPr>
      </w:pPr>
      <w:r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5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9"/>
        <w:gridCol w:w="2268"/>
        <w:gridCol w:w="5988"/>
      </w:tblGrid>
      <w:tr w:rsidR="009921C4" w14:paraId="0AC529C6" w14:textId="77777777" w:rsidTr="00677A4F">
        <w:trPr>
          <w:tblHeader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629000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B3B99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6A3021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921C4" w14:paraId="6F22EC9D" w14:textId="77777777" w:rsidTr="00677A4F">
        <w:trPr>
          <w:trHeight w:val="408"/>
        </w:trPr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44DB" w14:textId="77777777" w:rsidR="009921C4" w:rsidRDefault="009921C4">
            <w:pPr>
              <w:rPr>
                <w:rFonts w:eastAsia="Calibri"/>
              </w:rPr>
            </w:pPr>
            <w:r>
              <w:rPr>
                <w:rStyle w:val="FontStyle51"/>
              </w:rPr>
              <w:t>Информационно-коммуникационные технологии</w:t>
            </w:r>
          </w:p>
          <w:p w14:paraId="5EBE5AAD" w14:textId="77777777" w:rsidR="009921C4" w:rsidRDefault="009921C4">
            <w:pPr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985E0" w14:textId="77777777" w:rsidR="009921C4" w:rsidRDefault="009921C4">
            <w:pPr>
              <w:rPr>
                <w:rStyle w:val="FontStyle51"/>
                <w:rFonts w:eastAsiaTheme="minorHAnsi"/>
                <w:b/>
                <w:bCs/>
              </w:rPr>
            </w:pPr>
            <w:r>
              <w:rPr>
                <w:rStyle w:val="FontStyle51"/>
                <w:b/>
                <w:bCs/>
              </w:rPr>
              <w:t xml:space="preserve">ОПК-2. </w:t>
            </w:r>
          </w:p>
          <w:p w14:paraId="4D81B2D9" w14:textId="77777777" w:rsidR="009921C4" w:rsidRDefault="009921C4">
            <w:pPr>
              <w:rPr>
                <w:rFonts w:eastAsia="Calibri"/>
              </w:rPr>
            </w:pPr>
            <w: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0BD2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14:paraId="204D3AB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14:paraId="4DD2B75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14:paraId="27CFEF7A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9921C4" w14:paraId="3A1753A2" w14:textId="77777777" w:rsidTr="00677A4F">
        <w:trPr>
          <w:trHeight w:val="990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C4650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22789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35649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14:paraId="0A820C1C" w14:textId="77777777" w:rsidR="009921C4" w:rsidRDefault="009921C4">
            <w:pPr>
              <w:pStyle w:val="afd"/>
              <w:spacing w:line="276" w:lineRule="auto"/>
            </w:pPr>
            <w:r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9921C4" w14:paraId="5DCC5D3B" w14:textId="77777777" w:rsidTr="00677A4F">
        <w:trPr>
          <w:trHeight w:val="1035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02FF1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BEBF8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86482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14:paraId="374499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9921C4" w14:paraId="28313B66" w14:textId="77777777" w:rsidTr="00677A4F">
        <w:trPr>
          <w:trHeight w:val="545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7688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CE792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C8D4D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14:paraId="7D25A4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</w:tbl>
    <w:p w14:paraId="03C07E91" w14:textId="77777777" w:rsidR="009921C4" w:rsidRDefault="009921C4" w:rsidP="009921C4">
      <w:pPr>
        <w:pStyle w:val="pboth"/>
        <w:spacing w:before="0" w:beforeAutospacing="0" w:after="0" w:afterAutospacing="0"/>
        <w:jc w:val="center"/>
        <w:rPr>
          <w:b/>
        </w:rPr>
      </w:pPr>
      <w:r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921C4" w14:paraId="24458075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4313C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72E3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C128C3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индикатора достижения профессиональной компетенции</w:t>
            </w:r>
          </w:p>
        </w:tc>
      </w:tr>
      <w:tr w:rsidR="009921C4" w14:paraId="01CFAE9F" w14:textId="77777777" w:rsidTr="009921C4">
        <w:trPr>
          <w:trHeight w:val="258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C426" w14:textId="77777777" w:rsidR="009921C4" w:rsidRDefault="009921C4">
            <w:pPr>
              <w:rPr>
                <w:bCs/>
              </w:rPr>
            </w:pPr>
            <w:r>
              <w:rPr>
                <w:bCs/>
              </w:rPr>
              <w:t>Социально-культурная деятельность в контексте государственной культурной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AFC2" w14:textId="77777777" w:rsidR="009921C4" w:rsidRDefault="009921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ПК-1 </w:t>
            </w:r>
          </w:p>
          <w:p w14:paraId="0F758A0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Быть способным эффективно реализовать актуальные задачи государственной политики в процессе организации социально</w:t>
            </w:r>
            <w:r>
              <w:softHyphen/>
              <w:t xml:space="preserve">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259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ПК-1.1. Использует знания об истории социально-культурной деятельности как уникального явления культуры России.</w:t>
            </w:r>
          </w:p>
          <w:p w14:paraId="63D876D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ПК-1.2. Использует знания о современной государственной культурной политике.</w:t>
            </w:r>
          </w:p>
          <w:p w14:paraId="0253CD2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ПК-1.3. Применяет умения теоретического обоснования социально-культурных проектов и программ.</w:t>
            </w:r>
          </w:p>
          <w:p w14:paraId="63F3249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ПК-1.4. Владеет приемами проблемно-целевого анализа социально-культурной деятельности</w:t>
            </w:r>
          </w:p>
        </w:tc>
      </w:tr>
      <w:tr w:rsidR="009921C4" w14:paraId="5CE006B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B440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AE5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9EE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C0E75C1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определение культурной политики;</w:t>
            </w:r>
          </w:p>
          <w:p w14:paraId="51C860A7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особенности формирования культурной политики на различных этапах исторического развития России;</w:t>
            </w:r>
          </w:p>
          <w:p w14:paraId="0F30C41B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softHyphen/>
              <w:t xml:space="preserve"> основные тенденции современной культурной политики на федеральном, региональном и муниципальном уровнях управления</w:t>
            </w:r>
          </w:p>
        </w:tc>
      </w:tr>
      <w:tr w:rsidR="009921C4" w14:paraId="5ABE9C7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87B3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7E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288A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</w:rPr>
            </w:pPr>
            <w:r>
              <w:rPr>
                <w:rFonts w:eastAsia="Calibri"/>
                <w:b/>
                <w:i/>
                <w:kern w:val="28"/>
              </w:rPr>
              <w:t xml:space="preserve">Уметь: </w:t>
            </w:r>
          </w:p>
          <w:p w14:paraId="286630D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предлагать проекты и программы социально</w:t>
            </w:r>
            <w:r>
              <w:rPr>
                <w:szCs w:val="24"/>
              </w:rPr>
              <w:softHyphen/>
              <w:t xml:space="preserve"> культурного развития;</w:t>
            </w:r>
          </w:p>
          <w:p w14:paraId="736D7C5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участвовать в реализации проектов и программ социально</w:t>
            </w:r>
            <w:r>
              <w:rPr>
                <w:szCs w:val="24"/>
              </w:rPr>
              <w:softHyphen/>
              <w:t xml:space="preserve"> культурного развития;</w:t>
            </w:r>
          </w:p>
          <w:p w14:paraId="4A488261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rFonts w:eastAsia="Calibri"/>
                <w:kern w:val="28"/>
              </w:rPr>
              <w:t>- анализировать результаты собственной деятельности</w:t>
            </w:r>
          </w:p>
        </w:tc>
      </w:tr>
      <w:tr w:rsidR="009921C4" w14:paraId="6F93F94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DAF8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567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6B5E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Theme="minorHAnsi"/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3E9EDD13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rFonts w:eastAsia="Calibri"/>
                <w:kern w:val="28"/>
              </w:rPr>
              <w:softHyphen/>
              <w:t xml:space="preserve"> навыками выявления и решения проблем в организации социально</w:t>
            </w:r>
            <w:r>
              <w:rPr>
                <w:rFonts w:eastAsia="Calibri"/>
                <w:kern w:val="28"/>
              </w:rPr>
              <w:softHyphen/>
              <w:t xml:space="preserve"> культурной деятельности в контексте задач государственной культурной политики</w:t>
            </w:r>
          </w:p>
        </w:tc>
      </w:tr>
      <w:tr w:rsidR="009921C4" w14:paraId="7CB8ED87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E9DF7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ED4BE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841F7E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индикатора достижения универсальной компетенции</w:t>
            </w:r>
          </w:p>
        </w:tc>
      </w:tr>
      <w:tr w:rsidR="009921C4" w14:paraId="403933B7" w14:textId="77777777" w:rsidTr="009921C4">
        <w:trPr>
          <w:trHeight w:val="22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3C31" w14:textId="77777777" w:rsidR="009921C4" w:rsidRDefault="009921C4">
            <w:pPr>
              <w:rPr>
                <w:bCs/>
              </w:rPr>
            </w:pPr>
            <w:r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1039" w14:textId="77777777" w:rsidR="009921C4" w:rsidRDefault="009921C4">
            <w:pPr>
              <w:pStyle w:val="afd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ПК-2</w:t>
            </w:r>
          </w:p>
          <w:p w14:paraId="142A2E2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Готов использовать</w:t>
            </w:r>
          </w:p>
          <w:p w14:paraId="313A5B8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технологии СКД (средства, формы, методы и т.д.) для проведения информационно</w:t>
            </w:r>
            <w:r>
              <w:softHyphen/>
              <w:t xml:space="preserve"> просветительной работы, организации досуга населения, обеспечения условий для реализации социально</w:t>
            </w:r>
            <w: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021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14:paraId="7B1B011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14:paraId="560606A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9921C4" w14:paraId="73FA1E7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DC87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1A3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442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123AC73D" w14:textId="77777777" w:rsidR="009921C4" w:rsidRDefault="009921C4">
            <w:pPr>
              <w:pStyle w:val="af1"/>
              <w:spacing w:line="276" w:lineRule="auto"/>
              <w:ind w:left="0" w:firstLine="2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softHyphen/>
              <w:t xml:space="preserve"> технологические основы СКД</w:t>
            </w:r>
          </w:p>
        </w:tc>
      </w:tr>
      <w:tr w:rsidR="009921C4" w14:paraId="14E30E3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A021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EC2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752B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AB7E20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опознавать технологии СКД в разных сферах деятельности;</w:t>
            </w:r>
          </w:p>
          <w:p w14:paraId="0B67775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различать особенности</w:t>
            </w:r>
          </w:p>
          <w:p w14:paraId="1B5B33E8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9921C4" w14:paraId="12C3DD1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4F81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02A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4F29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0D3A73E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softHyphen/>
              <w:t xml:space="preserve"> </w:t>
            </w:r>
            <w:r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  <w:tr w:rsidR="009921C4" w14:paraId="7C81F8C1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FCC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Правовые основы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7E2" w14:textId="77777777" w:rsidR="009921C4" w:rsidRDefault="009921C4">
            <w:pPr>
              <w:pStyle w:val="afd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ПК-4</w:t>
            </w:r>
          </w:p>
          <w:p w14:paraId="4F35458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быть готовым использовать нормативно</w:t>
            </w:r>
            <w:r>
              <w:rPr>
                <w:szCs w:val="24"/>
              </w:rPr>
              <w:softHyphen/>
              <w:t xml:space="preserve"> правовые документы по охране интеллектуальной собственности и авторского права в сфере культуры, организации социально</w:t>
            </w:r>
            <w:r>
              <w:rPr>
                <w:szCs w:val="24"/>
              </w:rPr>
              <w:softHyphen/>
              <w:t xml:space="preserve"> культурной деятельности населения, обеспечения прав граждан в сфере</w:t>
            </w:r>
          </w:p>
          <w:p w14:paraId="49B8F93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культуры и образования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EDD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ПК-4.1. </w:t>
            </w:r>
          </w:p>
          <w:p w14:paraId="5ADA9E7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Знает нормативные правовые акты, регламентирующие деятельность по охране интеллектуальной собственности и авторского права в сфере культуры </w:t>
            </w:r>
          </w:p>
          <w:p w14:paraId="0FFED02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ПК-4.2. </w:t>
            </w:r>
          </w:p>
          <w:p w14:paraId="3D84C24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информацию о функционировании системы внутреннего документооборота организации социально-культурной деятельности</w:t>
            </w:r>
          </w:p>
          <w:p w14:paraId="291E3AF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ПК-4.3.</w:t>
            </w:r>
          </w:p>
          <w:p w14:paraId="07C9FF4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нормативные и правовые документы по охране интеллектуальной собственности и авторского права в сфере культуры</w:t>
            </w:r>
          </w:p>
          <w:p w14:paraId="6B5270C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ПК-4.4. </w:t>
            </w:r>
          </w:p>
          <w:p w14:paraId="54BD480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Формирует базу данных по проектам и разрабатывает организационно-управленческую документацию с использованием современных технологий электронного документооборота </w:t>
            </w:r>
          </w:p>
        </w:tc>
      </w:tr>
      <w:tr w:rsidR="009921C4" w14:paraId="1061757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02B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0BF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CD8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98ED8DB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нормативно-правовые документы по охране интеллектуальной собственности и авторского права в сфере культуры, организации социально</w:t>
            </w:r>
            <w:r>
              <w:rPr>
                <w:szCs w:val="24"/>
              </w:rPr>
              <w:softHyphen/>
              <w:t xml:space="preserve"> культурной деятельности населения, обеспечения</w:t>
            </w:r>
          </w:p>
          <w:p w14:paraId="3822213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прав граждан в сфере культуры и образования</w:t>
            </w:r>
          </w:p>
        </w:tc>
      </w:tr>
      <w:tr w:rsidR="009921C4" w14:paraId="13CA03B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A72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86B7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D94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28B40E2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перечисляет основные нормативно</w:t>
            </w:r>
            <w:r>
              <w:rPr>
                <w:szCs w:val="24"/>
              </w:rPr>
              <w:softHyphen/>
              <w:t xml:space="preserve"> правовые документы;</w:t>
            </w:r>
          </w:p>
          <w:p w14:paraId="1E8F98BB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толкует базовые понятия нормативно-правовых документов;</w:t>
            </w:r>
          </w:p>
          <w:p w14:paraId="05E2F802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объясняет</w:t>
            </w:r>
          </w:p>
          <w:p w14:paraId="6F510F6F" w14:textId="77777777" w:rsidR="009921C4" w:rsidRDefault="009921C4">
            <w:pPr>
              <w:pStyle w:val="afd"/>
              <w:spacing w:line="276" w:lineRule="auto"/>
              <w:rPr>
                <w:b/>
                <w:i/>
                <w:iCs/>
                <w:color w:val="000000"/>
                <w:szCs w:val="24"/>
              </w:rPr>
            </w:pPr>
            <w:r>
              <w:rPr>
                <w:szCs w:val="24"/>
              </w:rPr>
              <w:t>основные положения нормативно</w:t>
            </w:r>
            <w:r>
              <w:rPr>
                <w:szCs w:val="24"/>
              </w:rPr>
              <w:softHyphen/>
              <w:t xml:space="preserve"> правовых документов;</w:t>
            </w:r>
          </w:p>
        </w:tc>
      </w:tr>
      <w:tr w:rsidR="009921C4" w14:paraId="3791AA9F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C9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8CC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F8DF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D1D494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rFonts w:eastAsia="Calibri"/>
                <w:kern w:val="28"/>
                <w:lang w:eastAsia="en-US"/>
              </w:rPr>
              <w:t>навыком применения на практике основных нормативно-правовых документов, регламентирующих организации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культурной деятельности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9921C4" w14:paraId="7DAE1DEC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4B7093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2A96E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ПК-6.</w:t>
            </w:r>
          </w:p>
          <w:p w14:paraId="5BED3F5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способен к сценарно-режиссерской разработке социально</w:t>
            </w:r>
            <w:r>
              <w:rPr>
                <w:szCs w:val="24"/>
              </w:rPr>
              <w:softHyphen/>
              <w:t xml:space="preserve"> культурных программ, к их постановке с использованием средств художественной выразительности (музыкальных, </w:t>
            </w:r>
            <w:proofErr w:type="spellStart"/>
            <w:r>
              <w:rPr>
                <w:szCs w:val="24"/>
              </w:rPr>
              <w:t>пластико</w:t>
            </w:r>
            <w:proofErr w:type="spellEnd"/>
            <w:r>
              <w:rPr>
                <w:szCs w:val="24"/>
              </w:rPr>
              <w:t>-хореографических,</w:t>
            </w:r>
          </w:p>
          <w:p w14:paraId="37A4CC6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>
              <w:t>эстрадно</w:t>
            </w:r>
            <w:proofErr w:type="spellEnd"/>
            <w:r>
              <w:t>-концертных программ)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4210F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ПК-6.1. </w:t>
            </w:r>
          </w:p>
          <w:p w14:paraId="29919824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 xml:space="preserve">Использует современные методики и технические средства при постановке </w:t>
            </w:r>
            <w:proofErr w:type="spellStart"/>
            <w:r>
              <w:rPr>
                <w:szCs w:val="24"/>
              </w:rPr>
              <w:t>пластико</w:t>
            </w:r>
            <w:proofErr w:type="spellEnd"/>
            <w:r>
              <w:rPr>
                <w:szCs w:val="24"/>
              </w:rPr>
              <w:t xml:space="preserve">-хореографических, </w:t>
            </w:r>
            <w:proofErr w:type="spellStart"/>
            <w:r>
              <w:rPr>
                <w:szCs w:val="24"/>
              </w:rPr>
              <w:t>эстрадно</w:t>
            </w:r>
            <w:proofErr w:type="spellEnd"/>
            <w:r>
              <w:rPr>
                <w:szCs w:val="24"/>
              </w:rPr>
              <w:t>-концертных программ</w:t>
            </w:r>
          </w:p>
          <w:p w14:paraId="518670B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ПК-6.2. </w:t>
            </w:r>
          </w:p>
          <w:p w14:paraId="2D9E51C7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Осуществляет организационную и репетиционную работу в процессе подготовки эстрадных программ и номеров</w:t>
            </w:r>
          </w:p>
          <w:p w14:paraId="2DB4157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ПК-6.3. </w:t>
            </w:r>
          </w:p>
          <w:p w14:paraId="70A8255C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9921C4" w14:paraId="5944E9E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F55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487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1842F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CCCBEE2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базовые положения сценарно-режиссерской работы в процессе постановки социально</w:t>
            </w:r>
            <w:r>
              <w:rPr>
                <w:szCs w:val="24"/>
              </w:rPr>
              <w:softHyphen/>
              <w:t xml:space="preserve"> культурных программ;</w:t>
            </w:r>
          </w:p>
          <w:p w14:paraId="55C3F22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базовые понятия сценарно-режиссерской деятельности;</w:t>
            </w:r>
          </w:p>
          <w:p w14:paraId="592E1E1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культурных программ.</w:t>
            </w:r>
          </w:p>
        </w:tc>
      </w:tr>
      <w:tr w:rsidR="009921C4" w14:paraId="1324F9E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96A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B7A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C49F2E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6BF8906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соотносить базовые положения сценарно-режиссерской деятельности задачи постановки социально</w:t>
            </w:r>
            <w:r>
              <w:rPr>
                <w:szCs w:val="24"/>
              </w:rPr>
              <w:softHyphen/>
              <w:t xml:space="preserve"> культурных программ;</w:t>
            </w:r>
          </w:p>
          <w:p w14:paraId="39C9F0B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</w:tr>
      <w:tr w:rsidR="009921C4" w14:paraId="56F7551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965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554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5FBF4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739319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навыками разработки</w:t>
            </w:r>
          </w:p>
          <w:p w14:paraId="3830A6A1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сценарно-драматургической основы социально</w:t>
            </w:r>
            <w:r>
              <w:rPr>
                <w:szCs w:val="24"/>
              </w:rPr>
              <w:softHyphen/>
              <w:t xml:space="preserve"> культурных программ;</w:t>
            </w:r>
          </w:p>
          <w:p w14:paraId="3D75457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9921C4" w14:paraId="56E801A4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88A2FB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E15D8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ПК-8. </w:t>
            </w:r>
          </w:p>
          <w:p w14:paraId="15CE2F4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rFonts w:eastAsia="Calibri"/>
                <w:kern w:val="28"/>
              </w:rPr>
              <w:t>Быть готовым к реализации технологий менеджмента и маркетинга в сфере социально</w:t>
            </w:r>
            <w:r>
              <w:rPr>
                <w:rFonts w:eastAsia="Calibri"/>
                <w:kern w:val="28"/>
              </w:rPr>
              <w:softHyphen/>
              <w:t xml:space="preserve">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F7AC54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ПК-8.1. </w:t>
            </w:r>
          </w:p>
          <w:p w14:paraId="359AD29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14:paraId="0F8D5D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ПК-8.2. </w:t>
            </w:r>
          </w:p>
          <w:p w14:paraId="3D3E04E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14:paraId="0F502BA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ПК-8.3. </w:t>
            </w:r>
          </w:p>
          <w:p w14:paraId="11A67B0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Знает маркетинг и особенности ценообразования в сфере социально</w:t>
            </w:r>
            <w:r>
              <w:rPr>
                <w:bCs/>
                <w:color w:val="000000"/>
              </w:rPr>
              <w:softHyphen/>
              <w:t xml:space="preserve"> культурной деятельности</w:t>
            </w:r>
          </w:p>
          <w:p w14:paraId="3ACBB17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ПК-8.4.</w:t>
            </w:r>
          </w:p>
          <w:p w14:paraId="3362D80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14:paraId="7205485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ПК-8.5.</w:t>
            </w:r>
          </w:p>
          <w:p w14:paraId="4FB4673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9921C4" w14:paraId="3EC0B6B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E2E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3241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15BC2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0DF39F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bCs/>
                <w:color w:val="000000"/>
                <w:lang w:eastAsia="en-US"/>
              </w:rPr>
              <w:t>базовые положения технологий менеджмента и маркетинга в сфере социально</w:t>
            </w:r>
            <w:r>
              <w:rPr>
                <w:bCs/>
                <w:color w:val="000000"/>
                <w:lang w:eastAsia="en-US"/>
              </w:rPr>
              <w:softHyphen/>
              <w:t xml:space="preserve"> культурной деятельности</w:t>
            </w:r>
            <w:r>
              <w:rPr>
                <w:color w:val="000000"/>
                <w:lang w:eastAsia="en-US"/>
              </w:rPr>
              <w:t>;</w:t>
            </w:r>
          </w:p>
        </w:tc>
      </w:tr>
      <w:tr w:rsidR="009921C4" w14:paraId="59950D0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64A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EEF2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9982D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343C9904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ориентироваться в базовых положениях технологий менеджмента и маркетинга в сфере социально</w:t>
            </w:r>
            <w:r>
              <w:rPr>
                <w:szCs w:val="24"/>
              </w:rPr>
              <w:softHyphen/>
              <w:t xml:space="preserve"> культурной деятельности;</w:t>
            </w:r>
          </w:p>
          <w:p w14:paraId="13C7097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распознавать и свободно применять технологии</w:t>
            </w:r>
          </w:p>
          <w:p w14:paraId="55C3F4D9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менеджмента и маркетинга в сфере социально</w:t>
            </w:r>
            <w:r>
              <w:rPr>
                <w:szCs w:val="24"/>
              </w:rPr>
              <w:softHyphen/>
              <w:t xml:space="preserve"> культурной деятельности;</w:t>
            </w:r>
          </w:p>
        </w:tc>
      </w:tr>
      <w:tr w:rsidR="009921C4" w14:paraId="3E538F1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004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B6D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13E4F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542CA3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культурной деятельности</w:t>
            </w:r>
          </w:p>
        </w:tc>
      </w:tr>
      <w:tr w:rsidR="009921C4" w14:paraId="4BB8D3BF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A47424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08515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ПК-9. </w:t>
            </w:r>
          </w:p>
          <w:p w14:paraId="7024216F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bCs/>
                <w:color w:val="000000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238215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bCs/>
                <w:color w:val="000000"/>
              </w:rPr>
              <w:t xml:space="preserve">ПК-9.1. </w:t>
            </w:r>
          </w:p>
          <w:p w14:paraId="2E4222B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14:paraId="3A39A99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ПК-9.2. </w:t>
            </w:r>
          </w:p>
          <w:p w14:paraId="512B855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14:paraId="0DA6DD4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ПК-9.3. </w:t>
            </w:r>
          </w:p>
          <w:p w14:paraId="5584C17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14:paraId="60FFD58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ПК</w:t>
            </w:r>
            <w:r>
              <w:rPr>
                <w:bCs/>
                <w:color w:val="000000"/>
              </w:rPr>
              <w:t>-9.4.</w:t>
            </w:r>
          </w:p>
          <w:p w14:paraId="51AFF60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667D93A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ПК-9.5.</w:t>
            </w:r>
          </w:p>
          <w:p w14:paraId="7A95465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9921C4" w14:paraId="4922839F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A0135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12B8FC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4F873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3F0349E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основные цели, задачи, виды,</w:t>
            </w:r>
          </w:p>
          <w:p w14:paraId="7C38207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формы, технологии и результаты финансово</w:t>
            </w:r>
            <w:r>
              <w:rPr>
                <w:szCs w:val="24"/>
              </w:rPr>
              <w:softHyphen/>
              <w:t xml:space="preserve"> экономической и хозяйственной деятельности учреждений культуры и организаций индустрии и рекреации;</w:t>
            </w:r>
          </w:p>
          <w:p w14:paraId="1041D8B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важность роли финансовых документов в хозяйственно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экономической деятельности учреждений культуры и организаций индустрии и рекреации</w:t>
            </w:r>
          </w:p>
        </w:tc>
      </w:tr>
      <w:tr w:rsidR="009921C4" w14:paraId="7C8645FD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040A1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5C407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222F9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1C8847D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разрабатывать финансово</w:t>
            </w:r>
            <w:r>
              <w:rPr>
                <w:szCs w:val="24"/>
              </w:rPr>
              <w:softHyphen/>
            </w:r>
          </w:p>
          <w:p w14:paraId="3339AFD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хозяйственные документы;</w:t>
            </w:r>
          </w:p>
          <w:p w14:paraId="471CB589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определять ценность</w:t>
            </w:r>
          </w:p>
          <w:p w14:paraId="336D1319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Финансово-хозяйственных</w:t>
            </w:r>
          </w:p>
          <w:p w14:paraId="7A82871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9921C4" w14:paraId="687913CD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7EED3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D1EE7D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B7297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17BDD3F5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способностью проверять правильность составления финансово-хозяйственных документов</w:t>
            </w:r>
          </w:p>
        </w:tc>
      </w:tr>
      <w:tr w:rsidR="009921C4" w14:paraId="2F22FE7A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F9895A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16E81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ПК-10. </w:t>
            </w:r>
          </w:p>
          <w:p w14:paraId="08D1614B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8E258E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>ПК</w:t>
            </w:r>
            <w:r>
              <w:rPr>
                <w:bCs/>
                <w:color w:val="000000"/>
              </w:rPr>
              <w:t xml:space="preserve">-10.1. </w:t>
            </w:r>
          </w:p>
          <w:p w14:paraId="5F4391F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14:paraId="3E43F20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ПК-10.2. </w:t>
            </w:r>
          </w:p>
          <w:p w14:paraId="4FA9821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14:paraId="34F15E8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ПК-10.3. </w:t>
            </w:r>
          </w:p>
          <w:p w14:paraId="2AC3A87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9921C4" w14:paraId="79D9E941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8963F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CCC5CE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CD705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5B5B80DC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основные понятия творческо-производственной деятельности работников учреждений культуры;</w:t>
            </w:r>
          </w:p>
          <w:p w14:paraId="606B6E2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14:paraId="146DE680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учреждений культуры;</w:t>
            </w:r>
          </w:p>
          <w:p w14:paraId="57307A8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формы и методы творческо-производственной деятельности работников учреждений культуры</w:t>
            </w:r>
          </w:p>
        </w:tc>
      </w:tr>
      <w:tr w:rsidR="009921C4" w14:paraId="51DD37F5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D65CB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B0E839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C9AE91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7A3AE50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выделять главное и второстепенное в творческо-производственной деятельности работников учреждений культуры;</w:t>
            </w:r>
          </w:p>
          <w:p w14:paraId="40718DD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планировать творческо-производственную деятельность работников учреждений культуры;</w:t>
            </w:r>
          </w:p>
          <w:p w14:paraId="5F5B6FC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давать оценку структуре и содержанию разработанных творческих проектов</w:t>
            </w:r>
          </w:p>
        </w:tc>
      </w:tr>
      <w:tr w:rsidR="009921C4" w14:paraId="7C4025D0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B8911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2E61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61C5D0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36EEA517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bCs/>
                <w:iCs/>
                <w:color w:val="000000"/>
              </w:rPr>
              <w:softHyphen/>
              <w:t xml:space="preserve"> </w:t>
            </w:r>
            <w:r>
              <w:rPr>
                <w:rFonts w:eastAsia="Calibri"/>
                <w:kern w:val="28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9921C4" w14:paraId="4AE82C06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F7A13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proofErr w:type="spellStart"/>
            <w:r>
              <w:rPr>
                <w:rStyle w:val="FontStyle51"/>
                <w:rFonts w:eastAsia="Calibri"/>
              </w:rPr>
              <w:t>Продюсирование</w:t>
            </w:r>
            <w:proofErr w:type="spellEnd"/>
            <w:r>
              <w:rPr>
                <w:rStyle w:val="FontStyle51"/>
                <w:rFonts w:eastAsia="Calibri"/>
              </w:rPr>
              <w:t xml:space="preserve">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EF7566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ПК-11. </w:t>
            </w:r>
          </w:p>
          <w:p w14:paraId="36777E0E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 xml:space="preserve">быть готовым к осуществлению технологий менеджмента и </w:t>
            </w:r>
            <w:proofErr w:type="spellStart"/>
            <w:r>
              <w:rPr>
                <w:color w:val="000000"/>
              </w:rPr>
              <w:t>продюсирования</w:t>
            </w:r>
            <w:proofErr w:type="spellEnd"/>
            <w:r>
              <w:rPr>
                <w:color w:val="000000"/>
              </w:rPr>
              <w:t xml:space="preserve"> концертов, фестивалей, смотров, праздников и форм массовой социально</w:t>
            </w:r>
            <w:r>
              <w:rPr>
                <w:color w:val="000000"/>
              </w:rPr>
              <w:softHyphen/>
              <w:t xml:space="preserve">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2BBB2D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ПК-11.1. </w:t>
            </w:r>
          </w:p>
          <w:p w14:paraId="25B869E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Использует знания менеджмента и </w:t>
            </w:r>
            <w:proofErr w:type="spellStart"/>
            <w:r>
              <w:rPr>
                <w:color w:val="000000"/>
              </w:rPr>
              <w:t>продюсирования</w:t>
            </w:r>
            <w:proofErr w:type="spellEnd"/>
            <w:r>
              <w:rPr>
                <w:color w:val="000000"/>
              </w:rPr>
              <w:t xml:space="preserve">, умения по применению технологий таковых и владеет навыками реализации в сфере креативных индустрий </w:t>
            </w:r>
          </w:p>
          <w:p w14:paraId="2EC320A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ПК-11.2. </w:t>
            </w:r>
          </w:p>
          <w:p w14:paraId="0EC9665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14:paraId="5F66E04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ПК-11.3. </w:t>
            </w:r>
          </w:p>
          <w:p w14:paraId="08B60B9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9921C4" w14:paraId="0C7D25E3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DBF8A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D9F76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F54EA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47D7893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понятия «менеджмент» и «</w:t>
            </w:r>
            <w:proofErr w:type="spellStart"/>
            <w:proofErr w:type="gramStart"/>
            <w:r>
              <w:rPr>
                <w:szCs w:val="24"/>
              </w:rPr>
              <w:t>продюсирование</w:t>
            </w:r>
            <w:proofErr w:type="spellEnd"/>
            <w:r>
              <w:rPr>
                <w:szCs w:val="24"/>
              </w:rPr>
              <w:t>»;</w:t>
            </w:r>
            <w:proofErr w:type="gramEnd"/>
          </w:p>
          <w:p w14:paraId="32B85C3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сущность технологий менеджмента и </w:t>
            </w:r>
            <w:proofErr w:type="spellStart"/>
            <w:r>
              <w:rPr>
                <w:szCs w:val="24"/>
              </w:rPr>
              <w:t>продюсирования</w:t>
            </w:r>
            <w:proofErr w:type="spellEnd"/>
            <w:r>
              <w:rPr>
                <w:szCs w:val="24"/>
              </w:rPr>
              <w:t>;</w:t>
            </w:r>
          </w:p>
          <w:p w14:paraId="65B5DA1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t xml:space="preserve">- сущность и специфику креативных индустрий 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формы и методы творческо-производственной деятельности работников учреждений культуры</w:t>
            </w:r>
          </w:p>
        </w:tc>
      </w:tr>
      <w:tr w:rsidR="009921C4" w14:paraId="3F4269E9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233468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9E4370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8DE85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A183F54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9921C4" w14:paraId="629D72DE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E5D4CD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21AF6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53419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6106F2CC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bCs/>
                <w:iCs/>
                <w:color w:val="000000"/>
              </w:rPr>
              <w:softHyphen/>
              <w:t xml:space="preserve"> </w:t>
            </w:r>
            <w:r>
              <w:softHyphen/>
              <w:t xml:space="preserve"> </w:t>
            </w:r>
            <w:r>
              <w:rPr>
                <w:rFonts w:eastAsia="Calibri"/>
                <w:kern w:val="28"/>
              </w:rPr>
              <w:t xml:space="preserve">применяет на практике технологии менеджмента и </w:t>
            </w:r>
            <w:proofErr w:type="spellStart"/>
            <w:r>
              <w:rPr>
                <w:rFonts w:eastAsia="Calibri"/>
                <w:kern w:val="28"/>
              </w:rPr>
              <w:t>продюсирования</w:t>
            </w:r>
            <w:proofErr w:type="spellEnd"/>
            <w:r>
              <w:rPr>
                <w:rFonts w:eastAsia="Calibri"/>
                <w:kern w:val="28"/>
              </w:rPr>
              <w:t xml:space="preserve"> в учреждениях культуры, в сфере креативных индустрий</w:t>
            </w:r>
          </w:p>
        </w:tc>
      </w:tr>
      <w:tr w:rsidR="009921C4" w14:paraId="78713081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4CAB07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4A1977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ПК-13. </w:t>
            </w:r>
          </w:p>
          <w:p w14:paraId="62BFAF9D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>Быть способным к обобщению и пропаганде передового опыта учреждений социально</w:t>
            </w:r>
            <w:r>
              <w:rPr>
                <w:color w:val="000000"/>
              </w:rPr>
              <w:softHyphen/>
              <w:t xml:space="preserve">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C0FB84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ПК-13.1. </w:t>
            </w:r>
          </w:p>
          <w:p w14:paraId="7C7DDCD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систематизировать и обобщать информацию опыта учреждений социально</w:t>
            </w:r>
            <w:r>
              <w:rPr>
                <w:color w:val="000000"/>
              </w:rPr>
              <w:softHyphen/>
              <w:t xml:space="preserve"> культурной сферы в рамках основных направлений федеральной и региональной культурной политики</w:t>
            </w:r>
          </w:p>
          <w:p w14:paraId="038E989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ПК-13.2. </w:t>
            </w:r>
          </w:p>
          <w:p w14:paraId="1080F3B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14:paraId="3E13381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ПК-13.3. </w:t>
            </w:r>
          </w:p>
          <w:p w14:paraId="025B4DBB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14:paraId="03C1B91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ПК-13.4.</w:t>
            </w:r>
          </w:p>
          <w:p w14:paraId="39E60C4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14:paraId="49730D9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ПК-13.5.</w:t>
            </w:r>
          </w:p>
          <w:p w14:paraId="5DDCBDFB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9921C4" w14:paraId="624CD3E6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5EBB67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81FA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F4381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Знать: </w:t>
            </w:r>
          </w:p>
          <w:p w14:paraId="1B17C68F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softHyphen/>
              <w:t xml:space="preserve"> сущность, цели и задачи</w:t>
            </w:r>
          </w:p>
          <w:p w14:paraId="7A292261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14:paraId="1718D98E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softHyphen/>
              <w:t xml:space="preserve"> основные направления федеральной и региональной культурной политики;</w:t>
            </w:r>
          </w:p>
          <w:p w14:paraId="2F5EC8D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softHyphen/>
              <w:t xml:space="preserve"> методы прикладного научного исследования </w:t>
            </w:r>
            <w:r>
              <w:rPr>
                <w:color w:val="000000"/>
                <w:lang w:eastAsia="en-US"/>
              </w:rPr>
              <w:softHyphen/>
              <w:t xml:space="preserve"> </w:t>
            </w:r>
          </w:p>
        </w:tc>
      </w:tr>
      <w:tr w:rsidR="009921C4" w14:paraId="5D1AD910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6A03EF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25B872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21D857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2D753CC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определять значение</w:t>
            </w:r>
          </w:p>
          <w:p w14:paraId="05AA4AFC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14:paraId="710B647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9921C4" w14:paraId="0C6948D6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0629EE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83779D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9087F2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2ABC1473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rFonts w:eastAsia="Calibri"/>
                <w:kern w:val="28"/>
              </w:rPr>
              <w:softHyphen/>
              <w:t xml:space="preserve">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</w:tbl>
    <w:p w14:paraId="3E1BF10A" w14:textId="77777777" w:rsidR="007F0BC5" w:rsidRDefault="007F0BC5" w:rsidP="007F0BC5">
      <w:pPr>
        <w:ind w:firstLine="720"/>
        <w:jc w:val="both"/>
        <w:rPr>
          <w:b/>
          <w:sz w:val="28"/>
          <w:szCs w:val="28"/>
        </w:rPr>
      </w:pPr>
    </w:p>
    <w:p w14:paraId="50FAE86B" w14:textId="77777777"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820"/>
      </w:tblGrid>
      <w:tr w:rsidR="009149A2" w:rsidRPr="00402895" w14:paraId="09145017" w14:textId="77777777" w:rsidTr="0014559D">
        <w:tc>
          <w:tcPr>
            <w:tcW w:w="927" w:type="dxa"/>
            <w:vAlign w:val="center"/>
          </w:tcPr>
          <w:p w14:paraId="44B33E44" w14:textId="77777777"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14:paraId="2B689809" w14:textId="77777777"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14:paraId="669D693C" w14:textId="77777777"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14:paraId="3FDB0614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14:paraId="5084FA97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14:paraId="188E5E15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14:paraId="28BBFC56" w14:textId="77777777"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820" w:type="dxa"/>
          </w:tcPr>
          <w:p w14:paraId="4ECC2544" w14:textId="77777777" w:rsidR="00BE0BDF" w:rsidRDefault="00BE0BDF" w:rsidP="007152B4">
            <w:pPr>
              <w:jc w:val="center"/>
              <w:rPr>
                <w:bCs/>
              </w:rPr>
            </w:pPr>
          </w:p>
          <w:p w14:paraId="08BE7A1F" w14:textId="77777777" w:rsidR="00BE0BDF" w:rsidRDefault="00BE0BDF" w:rsidP="007152B4">
            <w:pPr>
              <w:jc w:val="center"/>
              <w:rPr>
                <w:bCs/>
              </w:rPr>
            </w:pPr>
          </w:p>
          <w:p w14:paraId="0E5FB7A1" w14:textId="77777777"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14:paraId="1F81B0B0" w14:textId="77777777" w:rsidTr="0014559D">
        <w:trPr>
          <w:trHeight w:val="1809"/>
        </w:trPr>
        <w:tc>
          <w:tcPr>
            <w:tcW w:w="927" w:type="dxa"/>
            <w:vMerge w:val="restart"/>
          </w:tcPr>
          <w:p w14:paraId="6B514976" w14:textId="77777777" w:rsidR="0062266C" w:rsidRPr="00402895" w:rsidRDefault="00810BA4" w:rsidP="00674181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УК-</w:t>
            </w:r>
            <w:r w:rsidR="009921C4">
              <w:rPr>
                <w:sz w:val="28"/>
                <w:szCs w:val="28"/>
              </w:rPr>
              <w:t>1 – УК-10</w:t>
            </w:r>
          </w:p>
        </w:tc>
        <w:tc>
          <w:tcPr>
            <w:tcW w:w="1413" w:type="dxa"/>
            <w:vMerge w:val="restart"/>
          </w:tcPr>
          <w:p w14:paraId="287C1C2B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14:paraId="3C517177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14:paraId="1B7AC5E3" w14:textId="77777777"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50065F45" w14:textId="77777777"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>о целях и задачах практики, сроках и порядке ее прохождения</w:t>
            </w:r>
          </w:p>
        </w:tc>
      </w:tr>
      <w:tr w:rsidR="009149A2" w:rsidRPr="00402895" w14:paraId="4CB5D342" w14:textId="77777777" w:rsidTr="0014559D">
        <w:trPr>
          <w:trHeight w:val="668"/>
        </w:trPr>
        <w:tc>
          <w:tcPr>
            <w:tcW w:w="927" w:type="dxa"/>
            <w:vMerge/>
          </w:tcPr>
          <w:p w14:paraId="4D640283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10C14CBC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62A98669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14:paraId="1C965A3D" w14:textId="77777777"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820" w:type="dxa"/>
          </w:tcPr>
          <w:p w14:paraId="4F10A5CF" w14:textId="77777777"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практики с профильной организацией</w:t>
            </w:r>
          </w:p>
        </w:tc>
      </w:tr>
      <w:tr w:rsidR="009149A2" w:rsidRPr="00402895" w14:paraId="1C4ABFF1" w14:textId="77777777" w:rsidTr="0014559D">
        <w:trPr>
          <w:trHeight w:val="1251"/>
        </w:trPr>
        <w:tc>
          <w:tcPr>
            <w:tcW w:w="927" w:type="dxa"/>
            <w:vMerge/>
          </w:tcPr>
          <w:p w14:paraId="76767BBE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3A761006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E519483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14:paraId="7ABB59BA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14:paraId="006E233E" w14:textId="77777777"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14:paraId="1B67E73E" w14:textId="77777777" w:rsidTr="0014559D">
        <w:trPr>
          <w:trHeight w:val="1689"/>
        </w:trPr>
        <w:tc>
          <w:tcPr>
            <w:tcW w:w="927" w:type="dxa"/>
            <w:vMerge/>
          </w:tcPr>
          <w:p w14:paraId="7AB23FCA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2346196A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349BE77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14:paraId="4F1CB598" w14:textId="77777777"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</w:tcPr>
          <w:p w14:paraId="1B6F644F" w14:textId="77777777"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заполняет </w:t>
            </w:r>
            <w:r>
              <w:rPr>
                <w:rFonts w:eastAsia="Calibri"/>
              </w:rPr>
              <w:t xml:space="preserve">индивидуальное </w:t>
            </w:r>
            <w:proofErr w:type="gramStart"/>
            <w:r>
              <w:rPr>
                <w:rFonts w:eastAsia="Calibri"/>
              </w:rPr>
              <w:t>задание</w:t>
            </w:r>
            <w:r w:rsidRPr="00402895">
              <w:rPr>
                <w:rFonts w:eastAsia="Calibri"/>
              </w:rPr>
              <w:t xml:space="preserve">  на</w:t>
            </w:r>
            <w:proofErr w:type="gramEnd"/>
            <w:r w:rsidRPr="00402895">
              <w:rPr>
                <w:rFonts w:eastAsia="Calibri"/>
              </w:rPr>
              <w:t xml:space="preserve">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>аммой 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14:paraId="3A44BDBD" w14:textId="77777777" w:rsidTr="0014559D">
        <w:trPr>
          <w:trHeight w:val="1225"/>
        </w:trPr>
        <w:tc>
          <w:tcPr>
            <w:tcW w:w="927" w:type="dxa"/>
            <w:vMerge/>
          </w:tcPr>
          <w:p w14:paraId="7C1F065E" w14:textId="77777777"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4D4443FA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4EF0A32A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14:paraId="00B057D5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08262421" w14:textId="77777777"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>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</w:tr>
      <w:tr w:rsidR="0014559D" w:rsidRPr="00402895" w14:paraId="3CEB87A4" w14:textId="77777777" w:rsidTr="0014559D">
        <w:trPr>
          <w:trHeight w:val="1766"/>
        </w:trPr>
        <w:tc>
          <w:tcPr>
            <w:tcW w:w="927" w:type="dxa"/>
            <w:vMerge/>
          </w:tcPr>
          <w:p w14:paraId="7A2FC007" w14:textId="77777777"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14E6D644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76B69CC8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14:paraId="56A999B1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437A1103" w14:textId="77777777"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70180D" w:rsidRPr="00402895" w14:paraId="461A5946" w14:textId="77777777" w:rsidTr="0014559D">
        <w:trPr>
          <w:trHeight w:val="1569"/>
        </w:trPr>
        <w:tc>
          <w:tcPr>
            <w:tcW w:w="927" w:type="dxa"/>
          </w:tcPr>
          <w:p w14:paraId="32BF7978" w14:textId="77777777" w:rsidR="0070180D" w:rsidRPr="00402895" w:rsidRDefault="009921C4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 xml:space="preserve">ОПК-2, </w:t>
            </w:r>
            <w:r w:rsidR="0070180D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1</w:t>
            </w:r>
            <w:r w:rsidR="0070180D">
              <w:rPr>
                <w:sz w:val="28"/>
                <w:szCs w:val="28"/>
              </w:rPr>
              <w:t>, ПК-</w:t>
            </w:r>
            <w:r>
              <w:rPr>
                <w:sz w:val="28"/>
                <w:szCs w:val="28"/>
              </w:rPr>
              <w:t>2</w:t>
            </w:r>
            <w:r w:rsidR="0070180D">
              <w:rPr>
                <w:sz w:val="28"/>
                <w:szCs w:val="28"/>
              </w:rPr>
              <w:t>, ПК-</w:t>
            </w:r>
            <w:r>
              <w:rPr>
                <w:sz w:val="28"/>
                <w:szCs w:val="28"/>
              </w:rPr>
              <w:t>4</w:t>
            </w:r>
            <w:r w:rsidR="0070180D">
              <w:rPr>
                <w:sz w:val="28"/>
                <w:szCs w:val="28"/>
              </w:rPr>
              <w:t>- ПК-6</w:t>
            </w:r>
          </w:p>
        </w:tc>
        <w:tc>
          <w:tcPr>
            <w:tcW w:w="1413" w:type="dxa"/>
            <w:vMerge w:val="restart"/>
          </w:tcPr>
          <w:p w14:paraId="76A3B0BB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14:paraId="00BFE25C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14:paraId="5C5B909A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3FC75217" w14:textId="77777777" w:rsidR="0070180D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14:paraId="5CA5221B" w14:textId="77777777" w:rsidR="0070180D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</w:t>
            </w:r>
            <w:r w:rsidR="0070180D">
              <w:rPr>
                <w:rFonts w:eastAsia="Calibri"/>
              </w:rPr>
              <w:t xml:space="preserve"> назначением и задачами</w:t>
            </w:r>
            <w:r w:rsidR="0070180D" w:rsidRPr="00402895">
              <w:rPr>
                <w:rFonts w:eastAsia="Calibri"/>
              </w:rPr>
              <w:t xml:space="preserve"> организации, ее структуре, функциях подразделений, основных направлениях деятельности.</w:t>
            </w:r>
          </w:p>
        </w:tc>
      </w:tr>
      <w:tr w:rsidR="0070180D" w:rsidRPr="00402895" w14:paraId="225D247C" w14:textId="77777777" w:rsidTr="00794EBD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14:paraId="7BDFA8BE" w14:textId="77777777"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</w:t>
            </w:r>
            <w:r w:rsidR="009921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 ПК-</w:t>
            </w:r>
            <w:r w:rsidR="009921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 ПК-</w:t>
            </w:r>
            <w:r w:rsidR="009921C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 ПК-1</w:t>
            </w:r>
            <w:r w:rsidR="009921C4">
              <w:rPr>
                <w:sz w:val="28"/>
                <w:szCs w:val="28"/>
              </w:rPr>
              <w:t>1, ПК-13</w:t>
            </w:r>
          </w:p>
        </w:tc>
        <w:tc>
          <w:tcPr>
            <w:tcW w:w="1413" w:type="dxa"/>
            <w:vMerge/>
          </w:tcPr>
          <w:p w14:paraId="4E598AD1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14:paraId="5C2F4F43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E00A74A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1A1E9595" w14:textId="77777777" w:rsidR="0070180D" w:rsidRPr="00402895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9921C4" w:rsidRPr="00402895" w14:paraId="6B3E307F" w14:textId="77777777" w:rsidTr="0014559D">
        <w:trPr>
          <w:trHeight w:val="1"/>
        </w:trPr>
        <w:tc>
          <w:tcPr>
            <w:tcW w:w="927" w:type="dxa"/>
            <w:vMerge w:val="restart"/>
          </w:tcPr>
          <w:p w14:paraId="6A4D7B17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ПК-8, ПК-9, ПК-10- ПК-11, ПК-13</w:t>
            </w:r>
          </w:p>
        </w:tc>
        <w:tc>
          <w:tcPr>
            <w:tcW w:w="1413" w:type="dxa"/>
            <w:vMerge/>
          </w:tcPr>
          <w:p w14:paraId="39781D96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013E37A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Контроль выполнения заданий практики</w:t>
            </w:r>
          </w:p>
        </w:tc>
        <w:tc>
          <w:tcPr>
            <w:tcW w:w="1420" w:type="dxa"/>
            <w:vMerge w:val="restart"/>
          </w:tcPr>
          <w:p w14:paraId="260A8CF3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 w:val="restart"/>
          </w:tcPr>
          <w:p w14:paraId="7DCE00A5" w14:textId="77777777" w:rsidR="009921C4" w:rsidRPr="008C0707" w:rsidRDefault="009921C4" w:rsidP="009921C4">
            <w:r w:rsidRPr="008C0707">
              <w:t>Промежуточный отчет о прохождении практики</w:t>
            </w:r>
          </w:p>
          <w:p w14:paraId="62FBA6E3" w14:textId="77777777" w:rsidR="009921C4" w:rsidRPr="00402895" w:rsidRDefault="009921C4" w:rsidP="009921C4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CC44CE" w:rsidRPr="00402895" w14:paraId="4F367341" w14:textId="77777777" w:rsidTr="0014559D">
        <w:trPr>
          <w:trHeight w:val="1646"/>
        </w:trPr>
        <w:tc>
          <w:tcPr>
            <w:tcW w:w="927" w:type="dxa"/>
            <w:vMerge/>
          </w:tcPr>
          <w:p w14:paraId="4BD776C4" w14:textId="77777777" w:rsidR="00CC44CE" w:rsidRDefault="00CC44CE" w:rsidP="007152B4">
            <w:pPr>
              <w:jc w:val="center"/>
              <w:rPr>
                <w:spacing w:val="2"/>
              </w:rPr>
            </w:pPr>
          </w:p>
        </w:tc>
        <w:tc>
          <w:tcPr>
            <w:tcW w:w="1413" w:type="dxa"/>
            <w:vMerge/>
          </w:tcPr>
          <w:p w14:paraId="23F41625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66025438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  <w:vMerge/>
          </w:tcPr>
          <w:p w14:paraId="0265CCD4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166F8462" w14:textId="77777777"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921C4" w:rsidRPr="00402895" w14:paraId="43A8A971" w14:textId="77777777" w:rsidTr="0014559D">
        <w:trPr>
          <w:trHeight w:val="1491"/>
        </w:trPr>
        <w:tc>
          <w:tcPr>
            <w:tcW w:w="927" w:type="dxa"/>
          </w:tcPr>
          <w:p w14:paraId="76F05250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ПК-8, ПК-9, ПК-10- ПК-11, ПК-13</w:t>
            </w:r>
          </w:p>
        </w:tc>
        <w:tc>
          <w:tcPr>
            <w:tcW w:w="1413" w:type="dxa"/>
            <w:vMerge/>
          </w:tcPr>
          <w:p w14:paraId="7C92AEC3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24757AB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14:paraId="25FAF318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274CAD7F" w14:textId="77777777" w:rsidR="009921C4" w:rsidRPr="00402895" w:rsidRDefault="009921C4" w:rsidP="009921C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14:paraId="3A22C684" w14:textId="77777777" w:rsidTr="003E70CC">
        <w:trPr>
          <w:trHeight w:val="1583"/>
        </w:trPr>
        <w:tc>
          <w:tcPr>
            <w:tcW w:w="927" w:type="dxa"/>
          </w:tcPr>
          <w:p w14:paraId="387938C1" w14:textId="77777777" w:rsidR="00CC44CE" w:rsidRPr="00402895" w:rsidRDefault="00CC44CE" w:rsidP="003E70CC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ПК-2, ПК-3, ПК-5- ПК-16</w:t>
            </w:r>
          </w:p>
        </w:tc>
        <w:tc>
          <w:tcPr>
            <w:tcW w:w="1413" w:type="dxa"/>
            <w:vMerge/>
          </w:tcPr>
          <w:p w14:paraId="1D8322C0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4AD8E309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14:paraId="7D8AAE73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4C537E58" w14:textId="77777777" w:rsidR="00CC44CE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921C4" w:rsidRPr="00402895" w14:paraId="0FD45800" w14:textId="77777777" w:rsidTr="0014559D">
        <w:trPr>
          <w:trHeight w:val="1680"/>
        </w:trPr>
        <w:tc>
          <w:tcPr>
            <w:tcW w:w="927" w:type="dxa"/>
          </w:tcPr>
          <w:p w14:paraId="632699E8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ОПК-2, ПК-1, ПК-2, ПК-4- ПК-6</w:t>
            </w:r>
          </w:p>
        </w:tc>
        <w:tc>
          <w:tcPr>
            <w:tcW w:w="1413" w:type="dxa"/>
            <w:vMerge w:val="restart"/>
          </w:tcPr>
          <w:p w14:paraId="5AEB3EF5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14:paraId="0DDB2981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BD3EDF1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14:paraId="7C5BF33D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6E8F704E" w14:textId="77777777" w:rsidR="009921C4" w:rsidRPr="00402895" w:rsidRDefault="009921C4" w:rsidP="009921C4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0180D" w:rsidRPr="00402895" w14:paraId="4BBB432F" w14:textId="77777777" w:rsidTr="0014559D">
        <w:trPr>
          <w:trHeight w:val="3566"/>
        </w:trPr>
        <w:tc>
          <w:tcPr>
            <w:tcW w:w="927" w:type="dxa"/>
          </w:tcPr>
          <w:p w14:paraId="6040AE9F" w14:textId="77777777"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</w:t>
            </w:r>
            <w:r w:rsidR="009921C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ПК-7, ПК-10</w:t>
            </w:r>
          </w:p>
        </w:tc>
        <w:tc>
          <w:tcPr>
            <w:tcW w:w="1413" w:type="dxa"/>
            <w:vMerge/>
          </w:tcPr>
          <w:p w14:paraId="2C77F390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10C7A113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557B0D80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6CC1B8CB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14:paraId="5EDB4705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1D406DA6" w14:textId="77777777"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0180D" w:rsidRPr="00402895" w14:paraId="0AA155F7" w14:textId="77777777" w:rsidTr="0014559D">
        <w:trPr>
          <w:trHeight w:val="890"/>
        </w:trPr>
        <w:tc>
          <w:tcPr>
            <w:tcW w:w="927" w:type="dxa"/>
          </w:tcPr>
          <w:p w14:paraId="6A0D3FA8" w14:textId="77777777"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 w:rsidRPr="007E6517">
              <w:rPr>
                <w:sz w:val="28"/>
                <w:szCs w:val="28"/>
              </w:rPr>
              <w:t>УК-</w:t>
            </w:r>
            <w:r w:rsidR="009921C4">
              <w:rPr>
                <w:sz w:val="28"/>
                <w:szCs w:val="28"/>
              </w:rPr>
              <w:t>1 – УК-10</w:t>
            </w:r>
            <w:r w:rsidRPr="007E6517">
              <w:rPr>
                <w:sz w:val="28"/>
                <w:szCs w:val="28"/>
              </w:rPr>
              <w:t>; ОПК-2; ПК-</w:t>
            </w:r>
            <w:r w:rsidR="009921C4">
              <w:rPr>
                <w:sz w:val="28"/>
                <w:szCs w:val="28"/>
              </w:rPr>
              <w:t>1,ПК-2,ПК-4,ПК-6,ПК-8,ПК-9,ПК-10,ПК-11,ПК-13</w:t>
            </w:r>
          </w:p>
        </w:tc>
        <w:tc>
          <w:tcPr>
            <w:tcW w:w="1413" w:type="dxa"/>
            <w:vMerge/>
          </w:tcPr>
          <w:p w14:paraId="19500B37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ECB0823" w14:textId="4186BC8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420" w:type="dxa"/>
          </w:tcPr>
          <w:p w14:paraId="3E03E14F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35E76F30" w14:textId="77777777"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Студент защищает отчет по практике</w:t>
            </w:r>
          </w:p>
        </w:tc>
      </w:tr>
    </w:tbl>
    <w:p w14:paraId="6A6B89D1" w14:textId="77777777"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14:paraId="3A9313C2" w14:textId="77777777"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14:paraId="6FA375B4" w14:textId="77777777"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bookmarkStart w:id="3" w:name="_Hlk94709699"/>
      <w:bookmarkStart w:id="4" w:name="_Hlk94557101"/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3"/>
    <w:p w14:paraId="6CE75E1E" w14:textId="4953DBA4" w:rsidR="00CC44CE" w:rsidRPr="00A97AA3" w:rsidRDefault="00CC44CE" w:rsidP="00CC44CE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>Промежуточная аттестация</w:t>
      </w:r>
      <w:r w:rsidRPr="00A97AA3">
        <w:rPr>
          <w:b/>
          <w:bCs/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обучающихся</w:t>
      </w:r>
      <w:r w:rsidRPr="00A97AA3">
        <w:rPr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по практике</w:t>
      </w:r>
      <w:r w:rsidRPr="00A97AA3">
        <w:rPr>
          <w:sz w:val="28"/>
          <w:szCs w:val="28"/>
        </w:rPr>
        <w:t xml:space="preserve"> осуществляется в форме</w:t>
      </w:r>
      <w:r>
        <w:rPr>
          <w:sz w:val="28"/>
          <w:szCs w:val="28"/>
        </w:rPr>
        <w:t xml:space="preserve"> </w:t>
      </w:r>
      <w:r w:rsidR="007726AF">
        <w:rPr>
          <w:sz w:val="28"/>
          <w:szCs w:val="28"/>
        </w:rPr>
        <w:t>зачета с оценкой</w:t>
      </w:r>
      <w:r>
        <w:rPr>
          <w:sz w:val="28"/>
          <w:szCs w:val="28"/>
        </w:rPr>
        <w:t>,</w:t>
      </w:r>
      <w:r w:rsidRPr="00A97AA3">
        <w:rPr>
          <w:sz w:val="28"/>
          <w:szCs w:val="28"/>
        </w:rPr>
        <w:t xml:space="preserve"> проводимого в виде защиты отчета по практике.</w:t>
      </w:r>
    </w:p>
    <w:p w14:paraId="03129C1D" w14:textId="25651A63" w:rsidR="0064148E" w:rsidRPr="007E6517" w:rsidRDefault="0064148E" w:rsidP="0064148E">
      <w:pPr>
        <w:ind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Сдача </w:t>
      </w:r>
      <w:r w:rsidR="007726AF">
        <w:rPr>
          <w:sz w:val="28"/>
          <w:szCs w:val="28"/>
        </w:rPr>
        <w:t>зачета с оценкой</w:t>
      </w:r>
      <w:r w:rsidRPr="007E6517">
        <w:rPr>
          <w:sz w:val="28"/>
          <w:szCs w:val="28"/>
        </w:rPr>
        <w:t xml:space="preserve"> является итоговой формой контроля освоения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практики. К основным компонентам отчетной документации прохождения практики относятся:</w:t>
      </w:r>
    </w:p>
    <w:bookmarkEnd w:id="4"/>
    <w:p w14:paraId="7BFBB7B5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14:paraId="02C39D49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14:paraId="2575ADBF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14:paraId="2E974305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14:paraId="7BF2DDFF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2F3B6EE8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161A8A15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13300C44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5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5"/>
    <w:p w14:paraId="35534EDE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58055D09" w14:textId="77777777"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14:paraId="60CEF98F" w14:textId="77777777"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14:paraId="7F48D43D" w14:textId="77777777"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6" w:name="_Hlk100692296"/>
      <w:r>
        <w:rPr>
          <w:b/>
          <w:sz w:val="28"/>
          <w:szCs w:val="28"/>
        </w:rPr>
        <w:t>4. Отчетность по практике</w:t>
      </w:r>
    </w:p>
    <w:p w14:paraId="28031A94" w14:textId="77777777"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14:paraId="1A1F6155" w14:textId="77777777"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14:paraId="40E5AAE2" w14:textId="77777777"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14:paraId="45D97200" w14:textId="77777777"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14:paraId="41F731EE" w14:textId="77777777"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14:paraId="43435FB0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14:paraId="0ABAAFD1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14:paraId="36F7A657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14:paraId="55B52109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14:paraId="20C13069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2E6AF354" w14:textId="541A5874" w:rsidR="00F92B8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14:paraId="11C041B2" w14:textId="77777777" w:rsidR="00F26FED" w:rsidRPr="00CA30F4" w:rsidRDefault="00F26FED" w:rsidP="00F92B84">
      <w:pPr>
        <w:widowControl w:val="0"/>
        <w:ind w:firstLine="709"/>
        <w:jc w:val="both"/>
        <w:rPr>
          <w:sz w:val="28"/>
          <w:szCs w:val="28"/>
        </w:rPr>
      </w:pPr>
    </w:p>
    <w:p w14:paraId="5805A66B" w14:textId="77777777"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14:paraId="6BCE4CF5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14:paraId="646B3708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14:paraId="002B1AA2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14:paraId="10A95B79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14:paraId="4C26E149" w14:textId="5D94F0E4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="00996BFD">
        <w:rPr>
          <w:sz w:val="28"/>
          <w:szCs w:val="28"/>
        </w:rPr>
        <w:t xml:space="preserve">анализ этапов разработки и реализации инновационного проекта на базе учреждения в соответствии с методическими рекомендациями; </w:t>
      </w:r>
      <w:r w:rsidRPr="00F92B84">
        <w:rPr>
          <w:bCs/>
          <w:sz w:val="28"/>
          <w:szCs w:val="28"/>
        </w:rPr>
        <w:t xml:space="preserve">отражается участие студента-практиканта в организационно-творческой работе базового учреждения, делаются выводы об освоенных в процессе прохождения </w:t>
      </w:r>
      <w:r w:rsidR="00794EBD">
        <w:rPr>
          <w:bCs/>
          <w:sz w:val="28"/>
          <w:szCs w:val="28"/>
        </w:rPr>
        <w:t>технологической</w:t>
      </w:r>
      <w:r w:rsidRPr="00F92B84">
        <w:rPr>
          <w:bCs/>
          <w:sz w:val="28"/>
          <w:szCs w:val="28"/>
        </w:rPr>
        <w:t xml:space="preserve">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14:paraId="0A9D9BCD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5B6EAAD6" w14:textId="4EF8AC9C" w:rsidR="00F92B84" w:rsidRPr="00F92B84" w:rsidRDefault="00F92B84" w:rsidP="00F26FED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t>Студент-практикант анализирует, что удалось сделать, что не удалось, в каком качестве он видит себя в будущей профессиональной деятельности.</w:t>
      </w:r>
    </w:p>
    <w:p w14:paraId="3F9CC9C1" w14:textId="77777777" w:rsidR="00F92B84" w:rsidRPr="00F92B84" w:rsidRDefault="00F92B84" w:rsidP="00F26FED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14:paraId="7CF4CE2C" w14:textId="77777777" w:rsidR="00F92B84" w:rsidRPr="00F92B84" w:rsidRDefault="00F92B84" w:rsidP="00F26FED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14:paraId="56965EC0" w14:textId="77777777" w:rsidR="00F92B84" w:rsidRPr="00F92B84" w:rsidRDefault="00F92B84" w:rsidP="00F26FED">
      <w:pPr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14:paraId="61BDD3D3" w14:textId="77777777"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14:paraId="4A742AF5" w14:textId="77777777"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14:paraId="65A0C2A8" w14:textId="77777777"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14:paraId="63589613" w14:textId="77777777"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6"/>
    <w:p w14:paraId="58823815" w14:textId="77777777"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 xml:space="preserve">К защите допускаются студенты, своевременно и в полном объеме </w:t>
      </w:r>
      <w:proofErr w:type="gramStart"/>
      <w:r w:rsidRPr="00A97AA3">
        <w:rPr>
          <w:sz w:val="28"/>
          <w:szCs w:val="28"/>
        </w:rPr>
        <w:t>выполнившие задания практики</w:t>
      </w:r>
      <w:proofErr w:type="gramEnd"/>
      <w:r w:rsidRPr="00A97AA3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14:paraId="16AE6E06" w14:textId="77777777" w:rsidR="00EE2218" w:rsidRDefault="00EE2218" w:rsidP="00EE2218">
      <w:pPr>
        <w:ind w:firstLine="709"/>
        <w:jc w:val="both"/>
        <w:rPr>
          <w:sz w:val="28"/>
          <w:szCs w:val="28"/>
        </w:rPr>
      </w:pPr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 xml:space="preserve">руководителю и групповому руководителю практики. Защита практики (экзамен) проходит в </w:t>
      </w:r>
      <w:r w:rsidR="009921C4">
        <w:rPr>
          <w:sz w:val="28"/>
          <w:szCs w:val="28"/>
        </w:rPr>
        <w:t>6</w:t>
      </w:r>
      <w:r w:rsidRPr="007A27A4">
        <w:rPr>
          <w:sz w:val="28"/>
          <w:szCs w:val="28"/>
        </w:rPr>
        <w:t xml:space="preserve"> семестре для </w:t>
      </w:r>
      <w:r>
        <w:rPr>
          <w:sz w:val="28"/>
          <w:szCs w:val="28"/>
        </w:rPr>
        <w:t>очного</w:t>
      </w:r>
      <w:r w:rsidRPr="007A27A4">
        <w:rPr>
          <w:sz w:val="28"/>
          <w:szCs w:val="28"/>
        </w:rPr>
        <w:t xml:space="preserve"> и в </w:t>
      </w:r>
      <w:r w:rsidR="009921C4">
        <w:rPr>
          <w:sz w:val="28"/>
          <w:szCs w:val="28"/>
        </w:rPr>
        <w:t>8</w:t>
      </w:r>
      <w:r w:rsidRPr="007A27A4">
        <w:rPr>
          <w:sz w:val="28"/>
          <w:szCs w:val="28"/>
        </w:rPr>
        <w:t xml:space="preserve"> семестре для заочного отделения.</w:t>
      </w:r>
    </w:p>
    <w:p w14:paraId="3CBFA157" w14:textId="77777777"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14:paraId="1E9D532F" w14:textId="77777777"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14:paraId="148CFDFB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14:paraId="7FF839BB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14:paraId="70CBB9EF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14:paraId="52A90188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14:paraId="38AC940D" w14:textId="77777777"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14:paraId="4FB881CD" w14:textId="77777777"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14:paraId="74586F75" w14:textId="77777777"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14:paraId="7FB8E179" w14:textId="77777777"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14:paraId="72AED677" w14:textId="77777777"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14:paraId="386688A5" w14:textId="77777777"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C5D7F"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14:paraId="5094EDB1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14:paraId="7C6F91A3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14:paraId="5F332175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14:paraId="47978076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14:paraId="1A280B7B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14:paraId="0D4D34A5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14:paraId="65E951F1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14:paraId="42F966A3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14:paraId="74E35E1E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14:paraId="519E9C1C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14:paraId="4CD7B7B6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14:paraId="0AAF9D48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14:paraId="0E3196AC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>
        <w:rPr>
          <w:color w:val="000000"/>
          <w:sz w:val="28"/>
          <w:szCs w:val="28"/>
        </w:rPr>
        <w:t>несформированностью</w:t>
      </w:r>
      <w:proofErr w:type="spellEnd"/>
      <w:r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p w14:paraId="1F6DEADA" w14:textId="77777777" w:rsidR="009921C4" w:rsidRDefault="009921C4" w:rsidP="00F92B84">
      <w:pPr>
        <w:pStyle w:val="af1"/>
        <w:ind w:left="0" w:firstLine="567"/>
        <w:jc w:val="both"/>
        <w:rPr>
          <w:b/>
          <w:sz w:val="28"/>
          <w:szCs w:val="28"/>
        </w:rPr>
      </w:pPr>
    </w:p>
    <w:p w14:paraId="56D760AC" w14:textId="77777777" w:rsidR="00EE2218" w:rsidRPr="00F92B84" w:rsidRDefault="00F92B84" w:rsidP="00F92B84">
      <w:pPr>
        <w:pStyle w:val="af1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EE2218" w:rsidRPr="00F92B84">
        <w:rPr>
          <w:b/>
          <w:sz w:val="28"/>
          <w:szCs w:val="28"/>
        </w:rPr>
        <w:t>Критерии оценки</w:t>
      </w:r>
      <w:r w:rsidR="00EE2218" w:rsidRPr="00B0414D">
        <w:rPr>
          <w:vertAlign w:val="superscript"/>
        </w:rPr>
        <w:footnoteReference w:id="1"/>
      </w:r>
      <w:r w:rsidR="00EE2218" w:rsidRPr="00F92B84">
        <w:rPr>
          <w:b/>
          <w:sz w:val="28"/>
          <w:szCs w:val="28"/>
        </w:rPr>
        <w:t xml:space="preserve"> за прохождение производственной (</w:t>
      </w:r>
      <w:r w:rsidR="00794EBD">
        <w:rPr>
          <w:b/>
          <w:sz w:val="28"/>
          <w:szCs w:val="28"/>
        </w:rPr>
        <w:t>технологической</w:t>
      </w:r>
      <w:r w:rsidR="00EE2218" w:rsidRPr="00F92B84">
        <w:rPr>
          <w:b/>
          <w:sz w:val="28"/>
          <w:szCs w:val="28"/>
        </w:rPr>
        <w:t>) практики</w:t>
      </w:r>
      <w:r w:rsidR="00EE2218" w:rsidRPr="00F92B84">
        <w:rPr>
          <w:sz w:val="28"/>
          <w:szCs w:val="28"/>
        </w:rPr>
        <w:t xml:space="preserve"> </w:t>
      </w:r>
      <w:r w:rsidR="00EE2218" w:rsidRPr="00F92B84">
        <w:rPr>
          <w:b/>
          <w:sz w:val="28"/>
          <w:szCs w:val="28"/>
        </w:rPr>
        <w:t>по получению профессиональных умений и навыков:</w:t>
      </w:r>
    </w:p>
    <w:p w14:paraId="1FA47829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03A26FED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794EBD">
        <w:rPr>
          <w:b/>
          <w:sz w:val="28"/>
          <w:szCs w:val="28"/>
        </w:rPr>
        <w:t>технологической</w:t>
      </w:r>
      <w:r>
        <w:rPr>
          <w:b/>
          <w:sz w:val="28"/>
          <w:szCs w:val="28"/>
        </w:rPr>
        <w:t xml:space="preserve">) </w:t>
      </w:r>
      <w:r w:rsidRPr="007A27A4">
        <w:rPr>
          <w:b/>
          <w:sz w:val="28"/>
          <w:szCs w:val="28"/>
        </w:rPr>
        <w:t>практики</w:t>
      </w:r>
    </w:p>
    <w:p w14:paraId="09AC7EF7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14:paraId="398F6F1F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EE2218" w:rsidRPr="007A27A4" w14:paraId="34DBB099" w14:textId="77777777" w:rsidTr="00794EBD">
        <w:tc>
          <w:tcPr>
            <w:tcW w:w="846" w:type="dxa"/>
          </w:tcPr>
          <w:p w14:paraId="4EA6C43D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14:paraId="6EC3390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14:paraId="52702F8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EE2218" w:rsidRPr="007A27A4" w14:paraId="44B9634B" w14:textId="77777777" w:rsidTr="00794EBD">
        <w:tc>
          <w:tcPr>
            <w:tcW w:w="846" w:type="dxa"/>
          </w:tcPr>
          <w:p w14:paraId="6B12A8A8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5DD3562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14:paraId="5255D049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полностью решены все поставленные задачи; </w:t>
            </w:r>
          </w:p>
          <w:p w14:paraId="412458A3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14:paraId="2A693012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14:paraId="2065E7A0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сданы все необходимые документы; </w:t>
            </w:r>
          </w:p>
          <w:p w14:paraId="0073AABD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14:paraId="7069BE51" w14:textId="77777777" w:rsidR="00EE2218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  <w:p w14:paraId="23B72955" w14:textId="77777777" w:rsidR="00EE2218" w:rsidRPr="00BE1852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EE2218" w:rsidRPr="007A27A4" w14:paraId="7EB7159F" w14:textId="77777777" w:rsidTr="00794EBD">
        <w:tc>
          <w:tcPr>
            <w:tcW w:w="846" w:type="dxa"/>
          </w:tcPr>
          <w:p w14:paraId="1722FDA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346AAFFD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14:paraId="7BEE4417" w14:textId="77777777" w:rsidR="00EE2218" w:rsidRPr="00BE1852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 наличие претензий у руководителей и т.д.</w:t>
            </w:r>
          </w:p>
        </w:tc>
      </w:tr>
      <w:tr w:rsidR="00EE2218" w:rsidRPr="007A27A4" w14:paraId="5D52EB25" w14:textId="77777777" w:rsidTr="00794EBD">
        <w:tc>
          <w:tcPr>
            <w:tcW w:w="846" w:type="dxa"/>
          </w:tcPr>
          <w:p w14:paraId="50C56AE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40A3CAC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14:paraId="66A8305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EE2218" w:rsidRPr="007A27A4" w14:paraId="249B3B21" w14:textId="77777777" w:rsidTr="00794EBD">
        <w:tc>
          <w:tcPr>
            <w:tcW w:w="846" w:type="dxa"/>
          </w:tcPr>
          <w:p w14:paraId="5113C21B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14:paraId="7E0A739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14:paraId="7200D29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14:paraId="72381FDA" w14:textId="77777777" w:rsidR="00EE2218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14:paraId="6E2AD73E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14:paraId="7C9058D6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48ACF890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14:paraId="2EC878AA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EE2218" w:rsidRPr="007A27A4" w14:paraId="574C171E" w14:textId="77777777" w:rsidTr="00794EBD">
        <w:tc>
          <w:tcPr>
            <w:tcW w:w="846" w:type="dxa"/>
          </w:tcPr>
          <w:p w14:paraId="5BC9EF1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14:paraId="6CE7382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14:paraId="7D62EDD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EE2218" w:rsidRPr="007A27A4" w14:paraId="49E1C78C" w14:textId="77777777" w:rsidTr="00794EBD">
        <w:tc>
          <w:tcPr>
            <w:tcW w:w="846" w:type="dxa"/>
          </w:tcPr>
          <w:p w14:paraId="1D1FC00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14:paraId="6616961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14:paraId="0B8A0B5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EE2218" w:rsidRPr="007A27A4" w14:paraId="3F91C60A" w14:textId="77777777" w:rsidTr="00794EBD">
        <w:tc>
          <w:tcPr>
            <w:tcW w:w="846" w:type="dxa"/>
          </w:tcPr>
          <w:p w14:paraId="75B10F8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14:paraId="24AD03A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14:paraId="1C713F30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EE2218" w:rsidRPr="007A27A4" w14:paraId="6A52A282" w14:textId="77777777" w:rsidTr="00794EBD">
        <w:tc>
          <w:tcPr>
            <w:tcW w:w="846" w:type="dxa"/>
          </w:tcPr>
          <w:p w14:paraId="566750E9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14:paraId="5497EE55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14:paraId="639F1E19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14:paraId="7F3157F9" w14:textId="77777777"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</w:p>
    <w:p w14:paraId="2308EA3D" w14:textId="77777777"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EE2218" w:rsidRPr="007A27A4" w14:paraId="751DB6A8" w14:textId="77777777" w:rsidTr="00794EBD">
        <w:tc>
          <w:tcPr>
            <w:tcW w:w="851" w:type="dxa"/>
          </w:tcPr>
          <w:p w14:paraId="280EE686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14:paraId="5EAE7DA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14:paraId="6716EA0C" w14:textId="77777777" w:rsidR="00EE2218" w:rsidRPr="007A27A4" w:rsidRDefault="00EE2218" w:rsidP="00794EBD">
            <w:pPr>
              <w:jc w:val="center"/>
              <w:rPr>
                <w:b/>
              </w:rPr>
            </w:pPr>
            <w:r w:rsidRPr="007A27A4">
              <w:rPr>
                <w:b/>
              </w:rPr>
              <w:t>Показатели, используемые для оценивания</w:t>
            </w:r>
          </w:p>
        </w:tc>
      </w:tr>
      <w:tr w:rsidR="00EE2218" w:rsidRPr="007A27A4" w14:paraId="3FFE6345" w14:textId="77777777" w:rsidTr="00794EBD">
        <w:tc>
          <w:tcPr>
            <w:tcW w:w="851" w:type="dxa"/>
          </w:tcPr>
          <w:p w14:paraId="0FF5453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F6E18E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14:paraId="4DBDB39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14:paraId="019FED72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14:paraId="6F64E15D" w14:textId="77777777" w:rsidR="00EE2218" w:rsidRDefault="00EE2218" w:rsidP="00794EBD">
            <w:pPr>
              <w:autoSpaceDE w:val="0"/>
              <w:autoSpaceDN w:val="0"/>
              <w:adjustRightInd w:val="0"/>
            </w:pPr>
            <w:r w:rsidRPr="007A27A4"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14:paraId="0C269A69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 xml:space="preserve">3. готовность к анализу деятельности </w:t>
            </w:r>
            <w:r>
              <w:t>учреждений культуры</w:t>
            </w:r>
            <w:r w:rsidRPr="007A27A4">
              <w:t xml:space="preserve"> разных типов и видов по заданной схеме</w:t>
            </w:r>
          </w:p>
        </w:tc>
      </w:tr>
      <w:tr w:rsidR="00EE2218" w:rsidRPr="007A27A4" w14:paraId="5D68D925" w14:textId="77777777" w:rsidTr="00794EBD">
        <w:tc>
          <w:tcPr>
            <w:tcW w:w="851" w:type="dxa"/>
          </w:tcPr>
          <w:p w14:paraId="1D331F9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4D4FAF4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14:paraId="0505402C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1.полнота выполнения требований программы и руководителей практики.</w:t>
            </w:r>
          </w:p>
          <w:p w14:paraId="357B7CA0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EE2218" w:rsidRPr="007A27A4" w14:paraId="3C954DAA" w14:textId="77777777" w:rsidTr="00794EBD">
        <w:tc>
          <w:tcPr>
            <w:tcW w:w="851" w:type="dxa"/>
          </w:tcPr>
          <w:p w14:paraId="1A5F442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53C71CC2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14:paraId="18A710F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14:paraId="5C42F9C5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1.оценка, полученная по месту прохождения практики.</w:t>
            </w:r>
          </w:p>
          <w:p w14:paraId="1074E831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3.вовремя представленный, аккуратно и правильно оформленный пакет отчётных документов.</w:t>
            </w:r>
          </w:p>
          <w:p w14:paraId="6FFC494F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4.характер участие в итоговой конференции</w:t>
            </w:r>
          </w:p>
        </w:tc>
      </w:tr>
    </w:tbl>
    <w:p w14:paraId="46D1573D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680C88E3" w14:textId="350156E6" w:rsidR="00EE2218" w:rsidRPr="007A27A4" w:rsidRDefault="00EE2218" w:rsidP="00EE2218">
      <w:pPr>
        <w:ind w:firstLine="709"/>
        <w:jc w:val="both"/>
        <w:outlineLvl w:val="0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Критерии оценки на </w:t>
      </w:r>
      <w:r w:rsidR="00E53B71">
        <w:rPr>
          <w:b/>
          <w:sz w:val="28"/>
          <w:szCs w:val="28"/>
        </w:rPr>
        <w:t xml:space="preserve">зачете с оценкой </w:t>
      </w:r>
      <w:r w:rsidRPr="007A27A4">
        <w:rPr>
          <w:b/>
          <w:sz w:val="28"/>
          <w:szCs w:val="28"/>
        </w:rPr>
        <w:t>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513"/>
      </w:tblGrid>
      <w:tr w:rsidR="00EE2218" w:rsidRPr="007A27A4" w14:paraId="0BDCDD02" w14:textId="77777777" w:rsidTr="004928FF">
        <w:tc>
          <w:tcPr>
            <w:tcW w:w="1384" w:type="dxa"/>
          </w:tcPr>
          <w:p w14:paraId="43EC627A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14:paraId="5E8ABF61" w14:textId="77777777" w:rsidR="00EE2218" w:rsidRPr="007A27A4" w:rsidRDefault="00EE2218" w:rsidP="00794EBD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EE2218" w:rsidRPr="007A27A4" w14:paraId="2FF0980A" w14:textId="77777777" w:rsidTr="004928FF">
        <w:tc>
          <w:tcPr>
            <w:tcW w:w="1384" w:type="dxa"/>
          </w:tcPr>
          <w:p w14:paraId="3317575D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14:paraId="217F691F" w14:textId="77777777" w:rsidR="00EE2218" w:rsidRPr="007A27A4" w:rsidRDefault="00EE2218" w:rsidP="00794EBD">
            <w:pPr>
              <w:rPr>
                <w:b/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EE2218" w:rsidRPr="007A27A4" w14:paraId="2C844F77" w14:textId="77777777" w:rsidTr="004928FF">
        <w:tc>
          <w:tcPr>
            <w:tcW w:w="1384" w:type="dxa"/>
          </w:tcPr>
          <w:p w14:paraId="3C057FF0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14:paraId="3A09FEE4" w14:textId="77777777" w:rsidR="00EE2218" w:rsidRPr="007A27A4" w:rsidRDefault="00EE2218" w:rsidP="00794EBD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14:paraId="6AE94B84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1302E524" w14:textId="77777777" w:rsidR="00EE2218" w:rsidRPr="007A27A4" w:rsidRDefault="00EE2218" w:rsidP="00EE2218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14:paraId="711D55FD" w14:textId="77777777" w:rsidR="00EE2218" w:rsidRPr="007A27A4" w:rsidRDefault="00EE2218" w:rsidP="00EE2218">
      <w:pPr>
        <w:pStyle w:val="af1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>
        <w:rPr>
          <w:bCs/>
          <w:iCs/>
          <w:sz w:val="28"/>
          <w:szCs w:val="28"/>
        </w:rPr>
        <w:t>(</w:t>
      </w:r>
      <w:r w:rsidR="00794EBD">
        <w:rPr>
          <w:bCs/>
          <w:iCs/>
          <w:sz w:val="28"/>
          <w:szCs w:val="28"/>
        </w:rPr>
        <w:t>технологической</w:t>
      </w:r>
      <w:r>
        <w:rPr>
          <w:bCs/>
          <w:iCs/>
          <w:sz w:val="28"/>
          <w:szCs w:val="28"/>
        </w:rPr>
        <w:t xml:space="preserve">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14:paraId="0D78C8CB" w14:textId="77777777" w:rsidR="00EE2218" w:rsidRPr="007A27A4" w:rsidRDefault="00EE2218" w:rsidP="00EE2218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за прохождение практики выставляется на основании отчета студента, его выступления на итоговой конференции, качества </w:t>
      </w:r>
      <w:proofErr w:type="gramStart"/>
      <w:r w:rsidRPr="007A27A4">
        <w:rPr>
          <w:rStyle w:val="s7"/>
          <w:color w:val="000000"/>
          <w:sz w:val="28"/>
          <w:szCs w:val="28"/>
        </w:rPr>
        <w:t xml:space="preserve">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>компьютерной</w:t>
      </w:r>
      <w:proofErr w:type="gramEnd"/>
      <w:r w:rsidRPr="007A27A4">
        <w:rPr>
          <w:color w:val="000000"/>
          <w:sz w:val="28"/>
          <w:szCs w:val="28"/>
          <w:shd w:val="clear" w:color="auto" w:fill="FFFFFF"/>
        </w:rPr>
        <w:t xml:space="preserve">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14:paraId="6DBBCD37" w14:textId="77777777" w:rsidR="00EE2218" w:rsidRPr="007A27A4" w:rsidRDefault="00EE2218" w:rsidP="00EE2218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14:paraId="58BC9D0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14:paraId="56E1250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14:paraId="165677AE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14:paraId="0E3A048A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14:paraId="62CCC9B1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14:paraId="656287E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14:paraId="1004ABBF" w14:textId="77777777"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14:paraId="1E3D7769" w14:textId="77777777"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14:paraId="371AB363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14:paraId="1660B84E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14:paraId="178B4BED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14:paraId="55EC706E" w14:textId="77777777" w:rsidR="00CC44CE" w:rsidRPr="00C370E1" w:rsidRDefault="00CC44CE" w:rsidP="00CC44CE">
      <w:pPr>
        <w:pStyle w:val="ae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14:paraId="6AA201AD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proofErr w:type="gramStart"/>
      <w:r w:rsidRPr="0004270B">
        <w:rPr>
          <w:color w:val="000000"/>
        </w:rPr>
        <w:t>Разработан  в</w:t>
      </w:r>
      <w:proofErr w:type="gramEnd"/>
      <w:r w:rsidRPr="0004270B">
        <w:rPr>
          <w:color w:val="000000"/>
        </w:rPr>
        <w:t xml:space="preserve"> соответствии с требованиями ФГОС ВО по </w:t>
      </w:r>
      <w:r w:rsidRPr="0004270B">
        <w:rPr>
          <w:b/>
          <w:color w:val="000000"/>
        </w:rPr>
        <w:t>направлению</w:t>
      </w:r>
    </w:p>
    <w:p w14:paraId="64274241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b/>
          <w:color w:val="000000"/>
        </w:rPr>
      </w:pPr>
      <w:r w:rsidRPr="0004270B">
        <w:rPr>
          <w:b/>
          <w:color w:val="000000"/>
        </w:rPr>
        <w:t>51.03.03 «Социально-культурная деятельность</w:t>
      </w:r>
      <w:r w:rsidRPr="0004270B">
        <w:rPr>
          <w:color w:val="000000"/>
        </w:rPr>
        <w:t>, профилю «</w:t>
      </w:r>
      <w:r w:rsidRPr="0004270B">
        <w:rPr>
          <w:b/>
          <w:color w:val="000000"/>
        </w:rPr>
        <w:t>Менеджмент и технологии социально-культурной деятельности».</w:t>
      </w:r>
    </w:p>
    <w:p w14:paraId="5125B3D8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Составители: </w:t>
      </w:r>
    </w:p>
    <w:p w14:paraId="2E714574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Ярошенко Н.Н., доктор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профессор</w:t>
      </w:r>
    </w:p>
    <w:p w14:paraId="4A8240C4" w14:textId="77777777" w:rsidR="00CC44CE" w:rsidRPr="0004270B" w:rsidRDefault="00E23C71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proofErr w:type="spellStart"/>
      <w:r>
        <w:rPr>
          <w:lang w:eastAsia="zh-CN"/>
        </w:rPr>
        <w:t>Гагач</w:t>
      </w:r>
      <w:proofErr w:type="spellEnd"/>
      <w:r>
        <w:rPr>
          <w:lang w:eastAsia="zh-CN"/>
        </w:rPr>
        <w:t xml:space="preserve"> М.Г.,</w:t>
      </w:r>
      <w:r>
        <w:rPr>
          <w:color w:val="000000"/>
        </w:rPr>
        <w:t xml:space="preserve"> кандидат филос. наук, доцент</w:t>
      </w:r>
    </w:p>
    <w:p w14:paraId="01FB7FF1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  <w:r w:rsidRPr="0004270B">
        <w:rPr>
          <w:color w:val="000000"/>
        </w:rPr>
        <w:t xml:space="preserve">Северова Л.А., кандидат </w:t>
      </w:r>
      <w:proofErr w:type="spellStart"/>
      <w:r w:rsidRPr="0004270B">
        <w:rPr>
          <w:color w:val="000000"/>
        </w:rPr>
        <w:t>пед</w:t>
      </w:r>
      <w:proofErr w:type="spellEnd"/>
      <w:r w:rsidRPr="0004270B">
        <w:rPr>
          <w:color w:val="000000"/>
        </w:rPr>
        <w:t>. наук, доцент</w:t>
      </w:r>
    </w:p>
    <w:p w14:paraId="2867E0C6" w14:textId="77777777" w:rsidR="00CC44CE" w:rsidRPr="0004270B" w:rsidRDefault="00CC44CE" w:rsidP="00CC44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color w:val="000000"/>
        </w:rPr>
      </w:pPr>
    </w:p>
    <w:p w14:paraId="00756BED" w14:textId="77777777" w:rsidR="00CC44CE" w:rsidRDefault="00CC44CE" w:rsidP="00CC44C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73124F44" w14:textId="77777777" w:rsidR="00A91182" w:rsidRPr="00D36850" w:rsidRDefault="00A91182" w:rsidP="00A91182">
      <w:pPr>
        <w:tabs>
          <w:tab w:val="left" w:pos="708"/>
        </w:tabs>
        <w:rPr>
          <w:color w:val="000000"/>
          <w:sz w:val="28"/>
          <w:szCs w:val="28"/>
        </w:rPr>
      </w:pPr>
      <w:bookmarkStart w:id="7" w:name="_Hlk100757565"/>
    </w:p>
    <w:p w14:paraId="2077E51B" w14:textId="77777777" w:rsidR="00A91182" w:rsidRPr="00D36850" w:rsidRDefault="00A91182" w:rsidP="00A91182">
      <w:pPr>
        <w:jc w:val="center"/>
      </w:pPr>
      <w:r w:rsidRPr="00D36850">
        <w:t>МИНИСТЕРСТВО КУЛЬТУРЫ РОССИЙСКОЙ ФЕДЕРАЦИИ</w:t>
      </w:r>
    </w:p>
    <w:p w14:paraId="329D0AF6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4DBA4427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7DD55C43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7D417D35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546D58A8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01EF0F5C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00986063" w14:textId="77777777" w:rsidR="00CC44CE" w:rsidRPr="00C0722B" w:rsidRDefault="00CC44CE" w:rsidP="00CC44CE">
      <w:pPr>
        <w:jc w:val="center"/>
        <w:rPr>
          <w:lang w:bidi="en-US"/>
        </w:rPr>
      </w:pPr>
    </w:p>
    <w:p w14:paraId="70B6647E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203A2E43" w14:textId="77777777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14:paraId="730D8259" w14:textId="77777777" w:rsidR="00CC44CE" w:rsidRPr="00C0722B" w:rsidRDefault="00CC44CE" w:rsidP="00CC44CE">
      <w:pPr>
        <w:jc w:val="center"/>
        <w:rPr>
          <w:b/>
          <w:bCs/>
          <w:sz w:val="28"/>
        </w:rPr>
      </w:pPr>
    </w:p>
    <w:p w14:paraId="684E9182" w14:textId="77777777" w:rsidR="00CC44CE" w:rsidRPr="00D137DC" w:rsidRDefault="00CC44CE" w:rsidP="00CC44CE">
      <w:pPr>
        <w:ind w:firstLine="709"/>
        <w:jc w:val="center"/>
      </w:pPr>
    </w:p>
    <w:p w14:paraId="293107C3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59038E05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786C28E9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686A5D57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538BC59F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342937A2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2C4817A5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64BFEDF4" w14:textId="77777777" w:rsidR="00CC44CE" w:rsidRPr="009A31ED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>ОТЧЕТ</w:t>
      </w:r>
    </w:p>
    <w:p w14:paraId="3218A1C0" w14:textId="77777777" w:rsidR="00CC44CE" w:rsidRPr="00B93B4E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 xml:space="preserve">о </w:t>
      </w:r>
      <w:r w:rsidRPr="00B93B4E">
        <w:rPr>
          <w:b/>
          <w:sz w:val="40"/>
          <w:szCs w:val="40"/>
        </w:rPr>
        <w:t xml:space="preserve">прохождении </w:t>
      </w:r>
      <w:r w:rsidR="00E23C71">
        <w:rPr>
          <w:b/>
          <w:sz w:val="40"/>
          <w:szCs w:val="40"/>
        </w:rPr>
        <w:t>производственной (</w:t>
      </w:r>
      <w:r w:rsidR="00794EBD">
        <w:rPr>
          <w:b/>
          <w:sz w:val="40"/>
          <w:szCs w:val="40"/>
        </w:rPr>
        <w:t>технологической</w:t>
      </w:r>
      <w:r w:rsidR="007D3DF9">
        <w:rPr>
          <w:b/>
          <w:sz w:val="40"/>
          <w:szCs w:val="40"/>
        </w:rPr>
        <w:t>)</w:t>
      </w:r>
      <w:r w:rsidRPr="00B93B4E">
        <w:rPr>
          <w:b/>
          <w:sz w:val="40"/>
          <w:szCs w:val="40"/>
        </w:rPr>
        <w:t xml:space="preserve"> практики  </w:t>
      </w:r>
    </w:p>
    <w:p w14:paraId="7602231B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          </w:t>
      </w:r>
    </w:p>
    <w:p w14:paraId="4B09B347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</w:p>
    <w:p w14:paraId="4E2F76FF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Направление подготовки</w:t>
      </w:r>
    </w:p>
    <w:p w14:paraId="0DF4E410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>51.03.03 Социально–культурная деятельность</w:t>
      </w:r>
    </w:p>
    <w:p w14:paraId="06DE01F9" w14:textId="77777777" w:rsidR="00CC44CE" w:rsidRPr="00B93B4E" w:rsidRDefault="00CC44CE" w:rsidP="00CC44CE">
      <w:pPr>
        <w:ind w:firstLine="709"/>
        <w:jc w:val="center"/>
        <w:rPr>
          <w:sz w:val="28"/>
          <w:szCs w:val="28"/>
        </w:rPr>
      </w:pPr>
      <w:r w:rsidRPr="00B93B4E">
        <w:t>Профиль Менеджмент и технологии социально-культурной деятельности</w:t>
      </w:r>
    </w:p>
    <w:p w14:paraId="0DFE5DDD" w14:textId="77777777" w:rsidR="00CC44CE" w:rsidRPr="00B93B4E" w:rsidRDefault="00CC44CE" w:rsidP="00CC44CE">
      <w:pPr>
        <w:spacing w:line="288" w:lineRule="auto"/>
        <w:rPr>
          <w:sz w:val="26"/>
          <w:szCs w:val="26"/>
        </w:rPr>
      </w:pPr>
      <w:r w:rsidRPr="00B93B4E">
        <w:rPr>
          <w:sz w:val="26"/>
          <w:szCs w:val="26"/>
        </w:rPr>
        <w:t>Студент:</w:t>
      </w:r>
      <w:r w:rsidR="0097396B">
        <w:rPr>
          <w:sz w:val="26"/>
          <w:szCs w:val="26"/>
        </w:rPr>
        <w:t xml:space="preserve"> </w:t>
      </w:r>
      <w:r w:rsidRPr="00B93B4E">
        <w:rPr>
          <w:sz w:val="26"/>
          <w:szCs w:val="26"/>
        </w:rPr>
        <w:t>ФИО___________________________________________________________</w:t>
      </w:r>
    </w:p>
    <w:p w14:paraId="7263A7CC" w14:textId="77777777" w:rsidR="00CC44CE" w:rsidRPr="00B93B4E" w:rsidRDefault="00CC44CE" w:rsidP="00CC44CE">
      <w:pPr>
        <w:ind w:firstLine="4860"/>
        <w:rPr>
          <w:sz w:val="26"/>
          <w:szCs w:val="26"/>
        </w:rPr>
      </w:pPr>
      <w:r w:rsidRPr="00B93B4E">
        <w:rPr>
          <w:sz w:val="26"/>
          <w:szCs w:val="26"/>
        </w:rPr>
        <w:t>________________________</w:t>
      </w:r>
    </w:p>
    <w:p w14:paraId="74292602" w14:textId="77777777" w:rsidR="00CC44CE" w:rsidRPr="00B93B4E" w:rsidRDefault="00CC44CE" w:rsidP="00CC44CE">
      <w:pPr>
        <w:ind w:firstLine="3780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             подпись</w:t>
      </w:r>
    </w:p>
    <w:p w14:paraId="69A3FFF4" w14:textId="45A4E487" w:rsidR="00CC44CE" w:rsidRPr="00B93B4E" w:rsidRDefault="00CC44CE" w:rsidP="00CC44CE">
      <w:pPr>
        <w:ind w:firstLine="3780"/>
        <w:jc w:val="both"/>
        <w:rPr>
          <w:sz w:val="26"/>
          <w:szCs w:val="26"/>
          <w:u w:val="single"/>
        </w:rPr>
      </w:pPr>
      <w:r w:rsidRPr="00B93B4E">
        <w:rPr>
          <w:sz w:val="26"/>
          <w:szCs w:val="26"/>
        </w:rPr>
        <w:t xml:space="preserve">Курс </w:t>
      </w:r>
      <w:r w:rsidR="00B949EA">
        <w:rPr>
          <w:sz w:val="26"/>
          <w:szCs w:val="26"/>
          <w:u w:val="single"/>
        </w:rPr>
        <w:t>3</w:t>
      </w:r>
      <w:r w:rsidRPr="00B93B4E">
        <w:rPr>
          <w:sz w:val="26"/>
          <w:szCs w:val="26"/>
        </w:rPr>
        <w:t xml:space="preserve">, группа № </w:t>
      </w:r>
      <w:r w:rsidRPr="00B93B4E">
        <w:rPr>
          <w:sz w:val="26"/>
          <w:szCs w:val="26"/>
          <w:u w:val="single"/>
        </w:rPr>
        <w:t>31</w:t>
      </w:r>
      <w:r w:rsidR="00B949EA">
        <w:rPr>
          <w:sz w:val="26"/>
          <w:szCs w:val="26"/>
          <w:u w:val="single"/>
        </w:rPr>
        <w:t>304-о</w:t>
      </w:r>
      <w:r w:rsidRPr="00B93B4E">
        <w:rPr>
          <w:sz w:val="26"/>
          <w:szCs w:val="26"/>
          <w:u w:val="single"/>
        </w:rPr>
        <w:t xml:space="preserve"> </w:t>
      </w:r>
    </w:p>
    <w:p w14:paraId="539F1CC4" w14:textId="77777777"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B93B4E">
        <w:rPr>
          <w:color w:val="000000"/>
          <w:sz w:val="23"/>
          <w:szCs w:val="23"/>
          <w:lang w:bidi="en-US"/>
        </w:rPr>
        <w:t>):_</w:t>
      </w:r>
      <w:proofErr w:type="gramEnd"/>
      <w:r w:rsidRPr="00B93B4E">
        <w:rPr>
          <w:color w:val="000000"/>
          <w:sz w:val="23"/>
          <w:szCs w:val="23"/>
          <w:lang w:bidi="en-US"/>
        </w:rPr>
        <w:t>______________________________</w:t>
      </w:r>
    </w:p>
    <w:p w14:paraId="1A1F5EFA" w14:textId="77777777"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408B5325" w14:textId="77777777" w:rsidR="00CC44CE" w:rsidRPr="00B93B4E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3C01805E" w14:textId="77777777" w:rsidR="00CC44CE" w:rsidRPr="00B93B4E" w:rsidRDefault="00CC44CE" w:rsidP="00CC44CE">
      <w:pPr>
        <w:rPr>
          <w:sz w:val="26"/>
          <w:szCs w:val="26"/>
        </w:rPr>
      </w:pPr>
      <w:r w:rsidRPr="00B93B4E">
        <w:rPr>
          <w:color w:val="000000"/>
          <w:sz w:val="26"/>
          <w:szCs w:val="26"/>
        </w:rPr>
        <w:t xml:space="preserve">Срок прохождения практики: </w:t>
      </w:r>
      <w:r w:rsidRPr="00B93B4E">
        <w:rPr>
          <w:color w:val="000000"/>
          <w:sz w:val="26"/>
          <w:szCs w:val="26"/>
          <w:u w:val="single"/>
        </w:rPr>
        <w:t xml:space="preserve">с </w:t>
      </w:r>
      <w:proofErr w:type="gramStart"/>
      <w:r w:rsidRPr="00B93B4E">
        <w:rPr>
          <w:color w:val="000000"/>
          <w:sz w:val="26"/>
          <w:szCs w:val="26"/>
          <w:u w:val="single"/>
        </w:rPr>
        <w:t>«  »</w:t>
      </w:r>
      <w:proofErr w:type="gramEnd"/>
      <w:r w:rsidRPr="00B93B4E">
        <w:rPr>
          <w:color w:val="000000"/>
          <w:sz w:val="26"/>
          <w:szCs w:val="26"/>
          <w:u w:val="single"/>
        </w:rPr>
        <w:t xml:space="preserve">                    20   г. по «    »          </w:t>
      </w:r>
      <w:r w:rsidR="0097396B">
        <w:rPr>
          <w:color w:val="000000"/>
          <w:sz w:val="26"/>
          <w:szCs w:val="26"/>
          <w:u w:val="single"/>
        </w:rPr>
        <w:t>_________</w:t>
      </w:r>
      <w:r w:rsidRPr="00B93B4E">
        <w:rPr>
          <w:color w:val="000000"/>
          <w:sz w:val="26"/>
          <w:szCs w:val="26"/>
          <w:u w:val="single"/>
        </w:rPr>
        <w:t xml:space="preserve"> 20    г.</w:t>
      </w:r>
    </w:p>
    <w:p w14:paraId="20A66C65" w14:textId="77777777" w:rsidR="00CC44CE" w:rsidRPr="00B93B4E" w:rsidRDefault="00CC44CE" w:rsidP="00CC44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B9914CB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2ABF68C5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0C2309D0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373C258A" w14:textId="77777777" w:rsidR="00CC44CE" w:rsidRPr="00B93B4E" w:rsidRDefault="00CC44CE" w:rsidP="00CC44CE">
      <w:pPr>
        <w:ind w:firstLine="3780"/>
        <w:jc w:val="right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</w:t>
      </w:r>
    </w:p>
    <w:p w14:paraId="1978E2B9" w14:textId="77777777" w:rsidR="00CC44CE" w:rsidRPr="00B93B4E" w:rsidRDefault="00CC44CE" w:rsidP="00CC44CE">
      <w:pPr>
        <w:ind w:left="3780" w:firstLine="709"/>
        <w:rPr>
          <w:sz w:val="26"/>
          <w:szCs w:val="26"/>
        </w:rPr>
      </w:pPr>
    </w:p>
    <w:p w14:paraId="3CCBB050" w14:textId="6FDBC7A3" w:rsidR="00CC44CE" w:rsidRPr="00B93B4E" w:rsidRDefault="00CC44CE" w:rsidP="00A91182">
      <w:pPr>
        <w:rPr>
          <w:sz w:val="26"/>
          <w:szCs w:val="26"/>
        </w:rPr>
      </w:pPr>
    </w:p>
    <w:p w14:paraId="6D37BAB0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0E01D2AC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4B2CE63B" w14:textId="31910D47" w:rsidR="00A91182" w:rsidRPr="00A91182" w:rsidRDefault="00CC44CE" w:rsidP="00A91182">
      <w:pPr>
        <w:rPr>
          <w:b/>
          <w:bCs/>
          <w:sz w:val="28"/>
        </w:rPr>
      </w:pPr>
      <w:r w:rsidRPr="00B93B4E">
        <w:rPr>
          <w:b/>
          <w:bCs/>
          <w:sz w:val="28"/>
        </w:rPr>
        <w:br w:type="page"/>
      </w:r>
    </w:p>
    <w:p w14:paraId="14894CEA" w14:textId="77777777" w:rsidR="00A91182" w:rsidRPr="00D36850" w:rsidRDefault="00A91182" w:rsidP="00A91182">
      <w:pPr>
        <w:jc w:val="center"/>
      </w:pPr>
      <w:r w:rsidRPr="00D36850">
        <w:t>МИНИСТЕРСТВО КУЛЬТУРЫ РОССИЙСКОЙ ФЕДЕРАЦИИ</w:t>
      </w:r>
    </w:p>
    <w:p w14:paraId="72587191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4609A93B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7BAE2973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63792BFE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3A999BFF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32024E9E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0C518444" w14:textId="77777777" w:rsidR="00A91182" w:rsidRDefault="00A91182" w:rsidP="00CC44CE">
      <w:pPr>
        <w:ind w:firstLine="709"/>
        <w:jc w:val="center"/>
      </w:pPr>
    </w:p>
    <w:p w14:paraId="5270E18C" w14:textId="1D8EDA18" w:rsidR="00CC44CE" w:rsidRPr="00B93B4E" w:rsidRDefault="00CC44CE" w:rsidP="00CC44CE">
      <w:pPr>
        <w:ind w:firstLine="709"/>
        <w:jc w:val="center"/>
      </w:pPr>
      <w:r w:rsidRPr="00B93B4E">
        <w:t>Факультет государственной культурной политики</w:t>
      </w:r>
    </w:p>
    <w:p w14:paraId="4F899CCA" w14:textId="77777777" w:rsidR="00CC44CE" w:rsidRPr="00B93B4E" w:rsidRDefault="00CC44CE" w:rsidP="00CC44CE">
      <w:pPr>
        <w:ind w:firstLine="709"/>
        <w:jc w:val="center"/>
      </w:pPr>
      <w:r w:rsidRPr="00B93B4E">
        <w:t>Кафедра социально-культурной деятельности</w:t>
      </w:r>
    </w:p>
    <w:p w14:paraId="6D50BE8E" w14:textId="77777777" w:rsidR="00CC44CE" w:rsidRPr="00B93B4E" w:rsidRDefault="00CC44CE" w:rsidP="00CC44CE">
      <w:pPr>
        <w:widowControl w:val="0"/>
        <w:ind w:firstLine="709"/>
        <w:jc w:val="center"/>
        <w:rPr>
          <w:b/>
        </w:rPr>
      </w:pPr>
    </w:p>
    <w:p w14:paraId="4DAB513C" w14:textId="77777777" w:rsidR="00CC44CE" w:rsidRPr="00B93B4E" w:rsidRDefault="00CC44CE" w:rsidP="00CC44CE">
      <w:pPr>
        <w:widowControl w:val="0"/>
        <w:ind w:firstLine="709"/>
        <w:jc w:val="center"/>
        <w:rPr>
          <w:b/>
        </w:rPr>
      </w:pPr>
      <w:r w:rsidRPr="00B93B4E">
        <w:rPr>
          <w:b/>
        </w:rPr>
        <w:t>ИНДИВИДУАЛЬНОЕ ЗАДАНИЕ</w:t>
      </w:r>
    </w:p>
    <w:p w14:paraId="40584A2E" w14:textId="77777777" w:rsidR="00CC44CE" w:rsidRPr="00B93B4E" w:rsidRDefault="00CC44CE" w:rsidP="00CC44CE">
      <w:pPr>
        <w:ind w:firstLine="709"/>
        <w:jc w:val="center"/>
        <w:rPr>
          <w:b/>
          <w:color w:val="000000"/>
        </w:rPr>
      </w:pPr>
      <w:r w:rsidRPr="00B93B4E">
        <w:rPr>
          <w:b/>
          <w:color w:val="000000"/>
        </w:rPr>
        <w:t xml:space="preserve">на </w:t>
      </w:r>
      <w:r w:rsidR="007D3DF9">
        <w:rPr>
          <w:b/>
          <w:color w:val="000000"/>
        </w:rPr>
        <w:t>производственную (технологическую)</w:t>
      </w:r>
      <w:r w:rsidRPr="00B93B4E">
        <w:rPr>
          <w:b/>
          <w:color w:val="000000"/>
        </w:rPr>
        <w:t xml:space="preserve"> практику </w:t>
      </w:r>
    </w:p>
    <w:p w14:paraId="1622A952" w14:textId="77777777" w:rsidR="00CC44CE" w:rsidRPr="00B93B4E" w:rsidRDefault="00CC44CE" w:rsidP="00CC44CE">
      <w:pPr>
        <w:rPr>
          <w:color w:val="000000"/>
        </w:rPr>
      </w:pPr>
    </w:p>
    <w:p w14:paraId="4AC663C3" w14:textId="77777777" w:rsidR="00CC44CE" w:rsidRPr="00B93B4E" w:rsidRDefault="00CC44CE" w:rsidP="00CC44CE">
      <w:pPr>
        <w:jc w:val="both"/>
        <w:rPr>
          <w:color w:val="000000"/>
          <w:u w:val="single"/>
        </w:rPr>
      </w:pPr>
      <w:r w:rsidRPr="00B93B4E">
        <w:rPr>
          <w:color w:val="000000"/>
        </w:rPr>
        <w:t xml:space="preserve">Студент </w:t>
      </w:r>
      <w:r w:rsidRPr="00B93B4E">
        <w:rPr>
          <w:color w:val="000000"/>
          <w:u w:val="single"/>
        </w:rPr>
        <w:t>ФИО,</w:t>
      </w:r>
      <w:r w:rsidRPr="00B93B4E">
        <w:rPr>
          <w:color w:val="000000"/>
        </w:rPr>
        <w:t xml:space="preserve"> курс </w:t>
      </w:r>
      <w:r w:rsidRPr="00B93B4E">
        <w:rPr>
          <w:color w:val="000000"/>
          <w:u w:val="single"/>
        </w:rPr>
        <w:t xml:space="preserve">  </w:t>
      </w:r>
      <w:proofErr w:type="gramStart"/>
      <w:r w:rsidRPr="00B93B4E">
        <w:rPr>
          <w:color w:val="000000"/>
          <w:u w:val="single"/>
        </w:rPr>
        <w:t xml:space="preserve">  </w:t>
      </w:r>
      <w:r w:rsidRPr="00B93B4E">
        <w:rPr>
          <w:color w:val="000000"/>
        </w:rPr>
        <w:t>,</w:t>
      </w:r>
      <w:proofErr w:type="gramEnd"/>
      <w:r w:rsidRPr="00B93B4E">
        <w:rPr>
          <w:color w:val="000000"/>
        </w:rPr>
        <w:t xml:space="preserve"> группа № </w:t>
      </w:r>
      <w:r w:rsidRPr="00B93B4E">
        <w:rPr>
          <w:color w:val="000000"/>
          <w:u w:val="single"/>
        </w:rPr>
        <w:t xml:space="preserve">____________ </w:t>
      </w:r>
    </w:p>
    <w:p w14:paraId="37EE19CA" w14:textId="77777777"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Направление подготовки: 51.03.03 Социально–культурная деятельность</w:t>
      </w:r>
    </w:p>
    <w:p w14:paraId="44602E14" w14:textId="77777777"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Профиль:</w:t>
      </w:r>
      <w:r w:rsidRPr="00B93B4E">
        <w:t xml:space="preserve"> Менеджмент и технологии социально-культурной деятельности</w:t>
      </w:r>
    </w:p>
    <w:p w14:paraId="38D48AFC" w14:textId="77777777"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B93B4E">
        <w:rPr>
          <w:color w:val="000000"/>
          <w:sz w:val="23"/>
          <w:szCs w:val="23"/>
          <w:lang w:bidi="en-US"/>
        </w:rPr>
        <w:t>):_</w:t>
      </w:r>
      <w:proofErr w:type="gramEnd"/>
      <w:r w:rsidRPr="00B93B4E">
        <w:rPr>
          <w:color w:val="000000"/>
          <w:sz w:val="23"/>
          <w:szCs w:val="23"/>
          <w:lang w:bidi="en-US"/>
        </w:rPr>
        <w:t>______________________________</w:t>
      </w:r>
    </w:p>
    <w:p w14:paraId="4CE4B798" w14:textId="77777777"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7D641815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i/>
          <w:sz w:val="20"/>
          <w:szCs w:val="20"/>
          <w:lang w:bidi="en-US"/>
        </w:rPr>
        <w:t xml:space="preserve"> адрес организации)</w:t>
      </w:r>
    </w:p>
    <w:p w14:paraId="03FCE3FB" w14:textId="77777777" w:rsidR="00CC44CE" w:rsidRPr="00FD2CB6" w:rsidRDefault="00CC44CE" w:rsidP="00CC44CE">
      <w:r w:rsidRPr="00FD2CB6">
        <w:rPr>
          <w:color w:val="000000"/>
        </w:rPr>
        <w:t>С</w:t>
      </w:r>
      <w:r>
        <w:rPr>
          <w:color w:val="000000"/>
        </w:rPr>
        <w:t>рок прохождения практики: с</w:t>
      </w:r>
      <w:r w:rsidRPr="002D4EA3">
        <w:rPr>
          <w:color w:val="000000"/>
        </w:rPr>
        <w:t xml:space="preserve"> «</w:t>
      </w:r>
      <w:r>
        <w:rPr>
          <w:color w:val="000000"/>
        </w:rPr>
        <w:t>__</w:t>
      </w:r>
      <w:proofErr w:type="gramStart"/>
      <w:r>
        <w:rPr>
          <w:color w:val="000000"/>
        </w:rPr>
        <w:t>_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</w:t>
      </w:r>
      <w:proofErr w:type="gramEnd"/>
      <w:r>
        <w:rPr>
          <w:color w:val="000000"/>
          <w:u w:val="single"/>
        </w:rPr>
        <w:t xml:space="preserve">        </w:t>
      </w:r>
      <w:r w:rsidRPr="00A84EDA">
        <w:rPr>
          <w:color w:val="000000"/>
          <w:u w:val="single"/>
        </w:rPr>
        <w:t xml:space="preserve"> </w:t>
      </w:r>
      <w:r w:rsidRPr="002D4EA3">
        <w:rPr>
          <w:color w:val="000000"/>
        </w:rPr>
        <w:t xml:space="preserve">  20</w:t>
      </w:r>
      <w:r w:rsidRPr="00A84EDA">
        <w:rPr>
          <w:color w:val="000000"/>
          <w:u w:val="single"/>
        </w:rPr>
        <w:t>2</w:t>
      </w:r>
      <w:r>
        <w:rPr>
          <w:color w:val="000000"/>
          <w:u w:val="single"/>
        </w:rPr>
        <w:t xml:space="preserve">  </w:t>
      </w:r>
      <w:r w:rsidRPr="002D4EA3">
        <w:rPr>
          <w:color w:val="000000"/>
        </w:rPr>
        <w:t xml:space="preserve"> г. по «</w:t>
      </w:r>
      <w:r>
        <w:rPr>
          <w:color w:val="000000"/>
          <w:u w:val="single"/>
        </w:rPr>
        <w:t xml:space="preserve">     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</w:t>
      </w:r>
      <w:r w:rsidRPr="00A84EDA">
        <w:rPr>
          <w:color w:val="000000"/>
          <w:u w:val="single"/>
        </w:rPr>
        <w:t xml:space="preserve">   </w:t>
      </w:r>
      <w:r w:rsidRPr="002D4EA3">
        <w:rPr>
          <w:color w:val="000000"/>
        </w:rPr>
        <w:t>20</w:t>
      </w:r>
      <w:r>
        <w:rPr>
          <w:color w:val="000000"/>
          <w:u w:val="single"/>
        </w:rPr>
        <w:t xml:space="preserve">2  </w:t>
      </w:r>
      <w:r w:rsidRPr="002D4EA3">
        <w:rPr>
          <w:color w:val="000000"/>
        </w:rPr>
        <w:t xml:space="preserve"> г.</w:t>
      </w:r>
    </w:p>
    <w:p w14:paraId="17C2BB86" w14:textId="77777777" w:rsidR="00CC44CE" w:rsidRDefault="00CC44CE" w:rsidP="00CC44CE">
      <w:pPr>
        <w:ind w:firstLine="709"/>
        <w:jc w:val="both"/>
        <w:rPr>
          <w:color w:val="000000"/>
        </w:rPr>
      </w:pPr>
    </w:p>
    <w:p w14:paraId="24A0C505" w14:textId="77777777" w:rsidR="00CC44CE" w:rsidRPr="00F6148C" w:rsidRDefault="00CC44CE" w:rsidP="00CC44CE">
      <w:pPr>
        <w:ind w:firstLine="709"/>
        <w:jc w:val="both"/>
        <w:rPr>
          <w:color w:val="000000"/>
          <w:u w:val="single"/>
        </w:rPr>
      </w:pPr>
    </w:p>
    <w:p w14:paraId="46B31347" w14:textId="77777777" w:rsidR="00CC44CE" w:rsidRPr="007D3DF9" w:rsidRDefault="00CC44CE" w:rsidP="00CC44CE">
      <w:pPr>
        <w:jc w:val="both"/>
        <w:rPr>
          <w:b/>
        </w:rPr>
      </w:pPr>
      <w:r w:rsidRPr="007D3DF9">
        <w:rPr>
          <w:b/>
          <w:color w:val="000000"/>
          <w:shd w:val="clear" w:color="auto" w:fill="FFFFFF"/>
        </w:rPr>
        <w:t xml:space="preserve">Цель </w:t>
      </w:r>
      <w:r w:rsidRPr="007D3DF9">
        <w:rPr>
          <w:b/>
          <w:color w:val="000000"/>
        </w:rPr>
        <w:t>практики</w:t>
      </w:r>
      <w:r w:rsidRPr="007D3DF9">
        <w:rPr>
          <w:b/>
        </w:rPr>
        <w:t xml:space="preserve">: </w:t>
      </w:r>
    </w:p>
    <w:p w14:paraId="5EF7690D" w14:textId="77777777"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548604E4" w14:textId="77777777"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14:paraId="3476919F" w14:textId="77777777"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</w:p>
    <w:p w14:paraId="43BD3EBA" w14:textId="77777777"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7D3DF9">
        <w:rPr>
          <w:b/>
        </w:rPr>
        <w:t>Задачи практики:</w:t>
      </w:r>
    </w:p>
    <w:p w14:paraId="4E1C47BA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углубить и закрепить теоретические знания по дисциплинам профессионального цикла;</w:t>
      </w:r>
    </w:p>
    <w:p w14:paraId="2DF88276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31B1C52E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0BE64729" w14:textId="1146FEEB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</w:t>
      </w:r>
      <w:r w:rsidR="00A91182">
        <w:t>ых групп населения города Рязани</w:t>
      </w:r>
      <w:r w:rsidRPr="007D3DF9">
        <w:t xml:space="preserve"> и </w:t>
      </w:r>
      <w:r w:rsidR="00A91182">
        <w:t xml:space="preserve">Рязанской </w:t>
      </w:r>
      <w:r w:rsidRPr="007D3DF9">
        <w:t>области;</w:t>
      </w:r>
    </w:p>
    <w:p w14:paraId="1C44B462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12C8C7D4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p w14:paraId="3BA6DAA5" w14:textId="77777777" w:rsidR="00CC44CE" w:rsidRPr="007D3DF9" w:rsidRDefault="00CC44CE" w:rsidP="00CC44CE">
      <w:pPr>
        <w:shd w:val="clear" w:color="auto" w:fill="FFFFFF"/>
        <w:tabs>
          <w:tab w:val="left" w:pos="1134"/>
        </w:tabs>
        <w:textAlignment w:val="baseline"/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C44CE" w:rsidRPr="009009A1" w14:paraId="6B058F95" w14:textId="77777777" w:rsidTr="00794EBD">
        <w:tc>
          <w:tcPr>
            <w:tcW w:w="2518" w:type="dxa"/>
          </w:tcPr>
          <w:p w14:paraId="0B1EC27D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  <w:p w14:paraId="3617E105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14:paraId="4D204BB7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CC44CE" w:rsidRPr="009009A1" w14:paraId="3BE0B1DA" w14:textId="77777777" w:rsidTr="00794EBD">
        <w:tc>
          <w:tcPr>
            <w:tcW w:w="2518" w:type="dxa"/>
          </w:tcPr>
          <w:p w14:paraId="4F623ABE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6746F5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CC44CE" w:rsidRPr="009009A1" w14:paraId="1C0559C9" w14:textId="77777777" w:rsidTr="00794EBD">
        <w:tc>
          <w:tcPr>
            <w:tcW w:w="2518" w:type="dxa"/>
          </w:tcPr>
          <w:p w14:paraId="3613D016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122B84E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CC44CE" w:rsidRPr="009009A1" w14:paraId="2CAF37C5" w14:textId="77777777" w:rsidTr="00794EBD">
        <w:tc>
          <w:tcPr>
            <w:tcW w:w="2518" w:type="dxa"/>
          </w:tcPr>
          <w:p w14:paraId="14523882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14E8774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4C6B1D57" w14:textId="77777777" w:rsidTr="00794EBD">
        <w:tc>
          <w:tcPr>
            <w:tcW w:w="2518" w:type="dxa"/>
          </w:tcPr>
          <w:p w14:paraId="58FB571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D499F25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3D8F8767" w14:textId="77777777" w:rsidTr="00794EBD">
        <w:tc>
          <w:tcPr>
            <w:tcW w:w="2518" w:type="dxa"/>
          </w:tcPr>
          <w:p w14:paraId="445176B6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443F15F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4E96E0BA" w14:textId="77777777" w:rsidTr="00794EBD">
        <w:tc>
          <w:tcPr>
            <w:tcW w:w="2518" w:type="dxa"/>
          </w:tcPr>
          <w:p w14:paraId="464A559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2CC2F752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2419226D" w14:textId="77777777" w:rsidTr="00794EBD">
        <w:tc>
          <w:tcPr>
            <w:tcW w:w="2518" w:type="dxa"/>
          </w:tcPr>
          <w:p w14:paraId="0D38148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B78CB39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595B9A71" w14:textId="77777777" w:rsidTr="00794EBD">
        <w:tc>
          <w:tcPr>
            <w:tcW w:w="2518" w:type="dxa"/>
          </w:tcPr>
          <w:p w14:paraId="734A6578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8239D71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14:paraId="2A40C934" w14:textId="77777777" w:rsidR="00CC44CE" w:rsidRDefault="00CC44CE" w:rsidP="00CC44CE">
      <w:pPr>
        <w:ind w:firstLine="720"/>
        <w:jc w:val="both"/>
        <w:rPr>
          <w:color w:val="000000"/>
        </w:rPr>
      </w:pPr>
    </w:p>
    <w:p w14:paraId="127395CD" w14:textId="77777777" w:rsidR="00CC44CE" w:rsidRPr="00FD2CB6" w:rsidRDefault="00CC44CE" w:rsidP="00CC44CE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Руководитель практики: _____________________________________</w:t>
      </w:r>
    </w:p>
    <w:p w14:paraId="77469F01" w14:textId="77777777" w:rsidR="00CC44CE" w:rsidRPr="00FD2CB6" w:rsidRDefault="00CC44CE" w:rsidP="00CC44CE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14:paraId="6B4ED8C8" w14:textId="77777777" w:rsidR="00CC44CE" w:rsidRPr="00FD2CB6" w:rsidRDefault="00CC44CE" w:rsidP="00CC44CE">
      <w:pPr>
        <w:ind w:firstLine="709"/>
        <w:rPr>
          <w:color w:val="000000"/>
        </w:rPr>
      </w:pPr>
      <w:r w:rsidRPr="00FD2CB6">
        <w:t xml:space="preserve">Задание принято к исполнению: _____________________ </w:t>
      </w:r>
      <w:proofErr w:type="gramStart"/>
      <w:r w:rsidRPr="00FD2CB6">
        <w:t>«</w:t>
      </w:r>
      <w:r>
        <w:rPr>
          <w:color w:val="000000"/>
          <w:u w:val="single"/>
        </w:rPr>
        <w:t xml:space="preserve">  </w:t>
      </w:r>
      <w:proofErr w:type="gramEnd"/>
      <w:r>
        <w:rPr>
          <w:color w:val="000000"/>
          <w:u w:val="single"/>
        </w:rPr>
        <w:t xml:space="preserve">    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       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 xml:space="preserve">  </w:t>
      </w:r>
      <w:r w:rsidRPr="00FD2CB6">
        <w:rPr>
          <w:color w:val="000000"/>
        </w:rPr>
        <w:t xml:space="preserve"> г.</w:t>
      </w:r>
    </w:p>
    <w:p w14:paraId="4ADF4E64" w14:textId="77777777" w:rsidR="00CC44CE" w:rsidRDefault="00CC44CE" w:rsidP="00CC44CE">
      <w:pPr>
        <w:ind w:firstLine="709"/>
        <w:rPr>
          <w:i/>
          <w:sz w:val="20"/>
          <w:szCs w:val="20"/>
        </w:rPr>
      </w:pPr>
      <w:r w:rsidRPr="00FD2CB6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   </w:t>
      </w:r>
      <w:r w:rsidRPr="00FD2CB6">
        <w:rPr>
          <w:color w:val="000000"/>
        </w:rPr>
        <w:t xml:space="preserve"> </w:t>
      </w:r>
      <w:r w:rsidRPr="00FD2CB6">
        <w:rPr>
          <w:i/>
          <w:sz w:val="20"/>
          <w:szCs w:val="20"/>
        </w:rPr>
        <w:t>(подпись обучающегося)</w:t>
      </w:r>
    </w:p>
    <w:p w14:paraId="73CF3528" w14:textId="77777777" w:rsidR="00CC44CE" w:rsidRDefault="00CC44CE" w:rsidP="00CC44CE">
      <w:pPr>
        <w:ind w:firstLine="709"/>
        <w:rPr>
          <w:i/>
          <w:sz w:val="20"/>
          <w:szCs w:val="20"/>
        </w:rPr>
      </w:pPr>
    </w:p>
    <w:p w14:paraId="5CFB8559" w14:textId="43E2199C" w:rsidR="00A91182" w:rsidRPr="00A91182" w:rsidRDefault="00CC44CE" w:rsidP="00A91182">
      <w:pPr>
        <w:rPr>
          <w:lang w:bidi="en-US"/>
        </w:rPr>
      </w:pPr>
      <w:r>
        <w:rPr>
          <w:lang w:bidi="en-US"/>
        </w:rPr>
        <w:br w:type="page"/>
      </w:r>
    </w:p>
    <w:p w14:paraId="38379208" w14:textId="77777777" w:rsidR="00A91182" w:rsidRPr="00D36850" w:rsidRDefault="00A91182" w:rsidP="00A91182">
      <w:pPr>
        <w:jc w:val="center"/>
      </w:pPr>
      <w:bookmarkStart w:id="8" w:name="undefined"/>
      <w:bookmarkEnd w:id="8"/>
      <w:r w:rsidRPr="00D36850">
        <w:t>МИНИСТЕРСТВО КУЛЬТУРЫ РОССИЙСКОЙ ФЕДЕРАЦИИ</w:t>
      </w:r>
    </w:p>
    <w:p w14:paraId="46EA098F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1B7D85D3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39839F15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097AC1A6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4563A8B0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1B4B484C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479619A9" w14:textId="77777777" w:rsidR="00CC44CE" w:rsidRPr="0076119C" w:rsidRDefault="00CC44CE" w:rsidP="00CC44CE">
      <w:pPr>
        <w:ind w:firstLine="709"/>
        <w:jc w:val="center"/>
      </w:pPr>
    </w:p>
    <w:p w14:paraId="646351AB" w14:textId="77777777" w:rsidR="00CC44CE" w:rsidRPr="0076119C" w:rsidRDefault="00CC44CE" w:rsidP="00CC44CE">
      <w:pPr>
        <w:ind w:firstLine="709"/>
        <w:jc w:val="center"/>
      </w:pPr>
      <w:r w:rsidRPr="0076119C">
        <w:t>Факультет государственной культурной политики</w:t>
      </w:r>
    </w:p>
    <w:p w14:paraId="5140EED4" w14:textId="77777777" w:rsidR="00CC44CE" w:rsidRDefault="00CC44CE" w:rsidP="00CC44CE">
      <w:pPr>
        <w:ind w:firstLine="709"/>
        <w:jc w:val="center"/>
      </w:pPr>
      <w:r>
        <w:t>Кафедра социально–к</w:t>
      </w:r>
      <w:bookmarkStart w:id="9" w:name="_GoBack"/>
      <w:bookmarkEnd w:id="9"/>
      <w:r>
        <w:t>ультурной деятельности</w:t>
      </w:r>
    </w:p>
    <w:p w14:paraId="43170F76" w14:textId="77777777" w:rsidR="00CC44CE" w:rsidRDefault="00CC44CE" w:rsidP="00CC44CE">
      <w:pPr>
        <w:widowControl w:val="0"/>
        <w:autoSpaceDE w:val="0"/>
        <w:autoSpaceDN w:val="0"/>
        <w:adjustRightInd w:val="0"/>
        <w:ind w:firstLine="709"/>
        <w:jc w:val="center"/>
      </w:pPr>
    </w:p>
    <w:p w14:paraId="66B8F08A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  <w:lang w:bidi="en-US"/>
        </w:rPr>
      </w:pPr>
      <w:r w:rsidRPr="0076119C">
        <w:rPr>
          <w:b/>
          <w:sz w:val="23"/>
          <w:szCs w:val="23"/>
        </w:rPr>
        <w:t>СОВМЕСТНЫЙ РАБОЧИЙ ГРАФИК (ПЛАН)</w:t>
      </w:r>
    </w:p>
    <w:p w14:paraId="5FF0D3B2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="007D3DF9">
        <w:rPr>
          <w:b/>
          <w:sz w:val="23"/>
          <w:szCs w:val="23"/>
        </w:rPr>
        <w:t>производственной (</w:t>
      </w:r>
      <w:r w:rsidR="00794EBD">
        <w:rPr>
          <w:b/>
          <w:sz w:val="23"/>
          <w:szCs w:val="23"/>
        </w:rPr>
        <w:t>технологической</w:t>
      </w:r>
      <w:r w:rsidR="007D3DF9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 xml:space="preserve"> </w:t>
      </w:r>
      <w:r w:rsidRPr="0076119C">
        <w:rPr>
          <w:b/>
          <w:sz w:val="23"/>
          <w:szCs w:val="23"/>
        </w:rPr>
        <w:t xml:space="preserve">практики </w:t>
      </w:r>
    </w:p>
    <w:p w14:paraId="34F62D48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</w:p>
    <w:p w14:paraId="6333DFEC" w14:textId="77777777" w:rsidR="00CC44CE" w:rsidRPr="0076119C" w:rsidRDefault="00CC44CE" w:rsidP="00CC44CE">
      <w:pPr>
        <w:ind w:firstLine="709"/>
        <w:jc w:val="center"/>
        <w:rPr>
          <w:b/>
          <w:color w:val="000000"/>
          <w:sz w:val="18"/>
          <w:szCs w:val="18"/>
        </w:rPr>
      </w:pPr>
    </w:p>
    <w:p w14:paraId="5822467C" w14:textId="77777777" w:rsidR="00CC44CE" w:rsidRDefault="00CC44CE" w:rsidP="00CC44CE">
      <w:pPr>
        <w:ind w:firstLine="709"/>
        <w:jc w:val="both"/>
        <w:rPr>
          <w:i/>
          <w:sz w:val="28"/>
          <w:szCs w:val="23"/>
        </w:rPr>
      </w:pPr>
      <w:r w:rsidRPr="003C25EF">
        <w:rPr>
          <w:sz w:val="28"/>
          <w:szCs w:val="23"/>
        </w:rPr>
        <w:t xml:space="preserve">студента </w:t>
      </w:r>
      <w:proofErr w:type="gramStart"/>
      <w:r>
        <w:rPr>
          <w:sz w:val="28"/>
          <w:szCs w:val="23"/>
          <w:u w:val="single"/>
        </w:rPr>
        <w:t>ФИО</w:t>
      </w:r>
      <w:r w:rsidRPr="003C25EF">
        <w:rPr>
          <w:sz w:val="28"/>
          <w:szCs w:val="23"/>
          <w:u w:val="single"/>
        </w:rPr>
        <w:t xml:space="preserve"> </w:t>
      </w:r>
      <w:r w:rsidRPr="003C25EF">
        <w:rPr>
          <w:i/>
          <w:sz w:val="28"/>
          <w:szCs w:val="23"/>
        </w:rPr>
        <w:t>,</w:t>
      </w:r>
      <w:proofErr w:type="gramEnd"/>
    </w:p>
    <w:p w14:paraId="35F6F683" w14:textId="77777777" w:rsidR="00CC44CE" w:rsidRPr="0026368E" w:rsidRDefault="00CC44CE" w:rsidP="00CC44CE">
      <w:pPr>
        <w:ind w:firstLine="709"/>
        <w:jc w:val="both"/>
        <w:rPr>
          <w:sz w:val="28"/>
          <w:szCs w:val="23"/>
        </w:rPr>
      </w:pPr>
      <w:r w:rsidRPr="003C25EF">
        <w:rPr>
          <w:i/>
          <w:sz w:val="28"/>
          <w:szCs w:val="23"/>
        </w:rPr>
        <w:t xml:space="preserve"> </w:t>
      </w:r>
      <w:r w:rsidRPr="00434B7E">
        <w:rPr>
          <w:sz w:val="28"/>
          <w:szCs w:val="23"/>
        </w:rPr>
        <w:t>к</w:t>
      </w:r>
      <w:r w:rsidRPr="003C25EF">
        <w:rPr>
          <w:sz w:val="28"/>
          <w:szCs w:val="23"/>
        </w:rPr>
        <w:t xml:space="preserve">урс </w:t>
      </w:r>
      <w:r>
        <w:rPr>
          <w:sz w:val="28"/>
          <w:szCs w:val="23"/>
          <w:u w:val="single"/>
        </w:rPr>
        <w:t xml:space="preserve">  </w:t>
      </w:r>
      <w:proofErr w:type="gramStart"/>
      <w:r w:rsidRPr="003C25EF"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</w:rPr>
        <w:t>,</w:t>
      </w:r>
      <w:proofErr w:type="gramEnd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 группа № _________</w:t>
      </w:r>
    </w:p>
    <w:p w14:paraId="5E5BD5E8" w14:textId="77777777"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14:paraId="042A08B7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Направление подготовки: 51.03.03 Соци</w:t>
      </w:r>
      <w:r>
        <w:rPr>
          <w:color w:val="000000"/>
          <w:sz w:val="28"/>
          <w:szCs w:val="23"/>
        </w:rPr>
        <w:t>ально – культурная деятельность</w:t>
      </w:r>
    </w:p>
    <w:p w14:paraId="5B9D0961" w14:textId="77777777" w:rsidR="00CC44CE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Профиль: </w:t>
      </w:r>
      <w:r>
        <w:t>Менеджмент и технологии социально-культурной деятельности</w:t>
      </w:r>
      <w:r>
        <w:rPr>
          <w:color w:val="000000"/>
          <w:sz w:val="28"/>
          <w:szCs w:val="23"/>
        </w:rPr>
        <w:t xml:space="preserve"> </w:t>
      </w:r>
    </w:p>
    <w:p w14:paraId="327DB138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Место прохождения практики </w:t>
      </w:r>
    </w:p>
    <w:p w14:paraId="1B04892A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180EBF3E" w14:textId="77777777"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14:paraId="08CB5CBB" w14:textId="77777777" w:rsidR="00CC44CE" w:rsidRPr="003C25EF" w:rsidRDefault="00CC44CE" w:rsidP="00CC44CE">
      <w:pPr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Сроки прохождения практики: с </w:t>
      </w:r>
      <w:proofErr w:type="gramStart"/>
      <w:r w:rsidRPr="003C25EF">
        <w:rPr>
          <w:color w:val="000000"/>
          <w:sz w:val="28"/>
          <w:szCs w:val="23"/>
        </w:rPr>
        <w:t>«</w:t>
      </w:r>
      <w:r>
        <w:rPr>
          <w:color w:val="000000"/>
          <w:sz w:val="28"/>
          <w:szCs w:val="23"/>
          <w:u w:val="single"/>
        </w:rPr>
        <w:t xml:space="preserve">  </w:t>
      </w:r>
      <w:proofErr w:type="gramEnd"/>
      <w:r>
        <w:rPr>
          <w:color w:val="000000"/>
          <w:sz w:val="28"/>
          <w:szCs w:val="23"/>
          <w:u w:val="single"/>
        </w:rPr>
        <w:t xml:space="preserve"> </w:t>
      </w:r>
      <w:r w:rsidRPr="003C25EF">
        <w:rPr>
          <w:color w:val="000000"/>
          <w:sz w:val="28"/>
          <w:szCs w:val="23"/>
        </w:rPr>
        <w:t xml:space="preserve"> » </w:t>
      </w:r>
      <w:r>
        <w:rPr>
          <w:color w:val="000000"/>
          <w:sz w:val="28"/>
          <w:szCs w:val="23"/>
          <w:u w:val="single"/>
        </w:rPr>
        <w:t xml:space="preserve">          </w:t>
      </w:r>
      <w:r w:rsidRPr="003C25EF">
        <w:rPr>
          <w:color w:val="000000"/>
          <w:sz w:val="28"/>
          <w:szCs w:val="23"/>
        </w:rPr>
        <w:t xml:space="preserve"> 20</w:t>
      </w:r>
      <w:r>
        <w:rPr>
          <w:color w:val="000000"/>
          <w:sz w:val="28"/>
          <w:szCs w:val="23"/>
          <w:u w:val="single"/>
        </w:rPr>
        <w:t xml:space="preserve">    </w:t>
      </w:r>
      <w:r w:rsidRPr="003C25EF">
        <w:rPr>
          <w:color w:val="000000"/>
          <w:sz w:val="28"/>
          <w:szCs w:val="23"/>
        </w:rPr>
        <w:t xml:space="preserve"> г. по «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 xml:space="preserve"> » </w:t>
      </w:r>
      <w:r w:rsidR="0097396B">
        <w:rPr>
          <w:color w:val="000000"/>
          <w:sz w:val="28"/>
          <w:szCs w:val="23"/>
        </w:rPr>
        <w:t>______</w:t>
      </w:r>
      <w:r w:rsidRPr="003C25EF">
        <w:rPr>
          <w:color w:val="000000"/>
          <w:sz w:val="28"/>
          <w:szCs w:val="23"/>
        </w:rPr>
        <w:t xml:space="preserve"> </w:t>
      </w:r>
      <w:r w:rsidR="0097396B">
        <w:rPr>
          <w:color w:val="000000"/>
          <w:sz w:val="28"/>
          <w:szCs w:val="23"/>
        </w:rPr>
        <w:t>20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>г.</w:t>
      </w:r>
    </w:p>
    <w:p w14:paraId="7CB1360A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</w:p>
    <w:p w14:paraId="3573221B" w14:textId="77777777" w:rsidR="00CC44CE" w:rsidRPr="003C25EF" w:rsidRDefault="00CC44CE" w:rsidP="00CC44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3C25EF">
        <w:rPr>
          <w:sz w:val="28"/>
          <w:szCs w:val="23"/>
        </w:rPr>
        <w:t>СОГЛАСОВАНО:</w:t>
      </w:r>
    </w:p>
    <w:p w14:paraId="1CF0450B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14:paraId="48958BAA" w14:textId="3898A953" w:rsidR="00CC44CE" w:rsidRPr="003C25EF" w:rsidRDefault="00A91182" w:rsidP="00CC44CE">
      <w:pPr>
        <w:ind w:firstLine="709"/>
        <w:jc w:val="right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Руководитель практики от филиала вуза</w:t>
      </w:r>
      <w:r w:rsidR="00CC44CE" w:rsidRPr="003C25EF">
        <w:rPr>
          <w:color w:val="000000"/>
          <w:sz w:val="28"/>
          <w:szCs w:val="23"/>
        </w:rPr>
        <w:t xml:space="preserve">: </w:t>
      </w:r>
    </w:p>
    <w:p w14:paraId="2C1BDC57" w14:textId="77777777"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14:paraId="43E0B871" w14:textId="77777777" w:rsidR="00CC44CE" w:rsidRPr="003C25EF" w:rsidRDefault="00CC44CE" w:rsidP="00CC44CE">
      <w:pPr>
        <w:ind w:firstLine="709"/>
        <w:jc w:val="right"/>
        <w:rPr>
          <w:i/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____________________</w:t>
      </w:r>
    </w:p>
    <w:p w14:paraId="1F10A1CB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14:paraId="5C1B9AF2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8"/>
        </w:rPr>
      </w:pPr>
      <w:r w:rsidRPr="003C25EF">
        <w:rPr>
          <w:color w:val="000000"/>
          <w:sz w:val="28"/>
          <w:szCs w:val="28"/>
        </w:rPr>
        <w:t xml:space="preserve">Руководитель практики от профильной организации: </w:t>
      </w:r>
    </w:p>
    <w:p w14:paraId="2A142A94" w14:textId="77777777"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14:paraId="62B2427C" w14:textId="77777777" w:rsidR="00CC44CE" w:rsidRDefault="00CC44CE" w:rsidP="00CC44C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6BAD7D44" w14:textId="77777777" w:rsidR="00CC44CE" w:rsidRPr="003C25EF" w:rsidRDefault="00CC44CE" w:rsidP="00CC44CE">
      <w:pPr>
        <w:ind w:firstLine="709"/>
        <w:jc w:val="right"/>
        <w:rPr>
          <w:sz w:val="28"/>
          <w:szCs w:val="28"/>
        </w:rPr>
      </w:pPr>
    </w:p>
    <w:p w14:paraId="79AB7AF5" w14:textId="77777777" w:rsidR="00CC44CE" w:rsidRPr="003C25EF" w:rsidRDefault="00CC44CE" w:rsidP="00CC44CE">
      <w:pPr>
        <w:ind w:firstLine="709"/>
        <w:jc w:val="both"/>
        <w:rPr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44CE" w:rsidRPr="003C25EF" w14:paraId="4F2A4124" w14:textId="77777777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0084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9702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 xml:space="preserve">Этапы </w:t>
            </w:r>
          </w:p>
          <w:p w14:paraId="0B6ECD0B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E402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F65C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Срок</w:t>
            </w:r>
          </w:p>
          <w:p w14:paraId="5A8F099D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BAA1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Отметка </w:t>
            </w:r>
          </w:p>
          <w:p w14:paraId="4BB49039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 </w:t>
            </w:r>
          </w:p>
          <w:p w14:paraId="690DBD76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>выполнении</w:t>
            </w:r>
          </w:p>
        </w:tc>
      </w:tr>
      <w:tr w:rsidR="00CC44CE" w:rsidRPr="003C25EF" w14:paraId="491C9A10" w14:textId="77777777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E3C9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6A7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25E7" w14:textId="77777777" w:rsidR="00CC44CE" w:rsidRPr="003C25EF" w:rsidRDefault="00CC44CE" w:rsidP="00794EBD">
            <w:pPr>
              <w:rPr>
                <w:rFonts w:eastAsia="Calibri"/>
              </w:rPr>
            </w:pPr>
            <w:r w:rsidRPr="003C25EF">
              <w:rPr>
                <w:rFonts w:eastAsia="Calibri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1A54047C" w14:textId="77777777" w:rsidR="00CC44CE" w:rsidRPr="003C25EF" w:rsidRDefault="00CC44CE" w:rsidP="00794EBD">
            <w:pPr>
              <w:rPr>
                <w:rFonts w:eastAsia="Calibri"/>
              </w:rPr>
            </w:pPr>
          </w:p>
          <w:p w14:paraId="243CCAC3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14:paraId="4B3B59C7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3EF0175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1BBB20BF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14:paraId="74E3FA34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69028D4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EEA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7FBB55C9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14:paraId="50D6F249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14:paraId="6119B482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322EBED6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465BE8E4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4F0241C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4A3408C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25F003FE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03D5E58B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3FD3B6CD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38189DE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36D9E8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3F684A9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1F021B4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EDD7B3D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A416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4BFA3085" w14:textId="77777777" w:rsidTr="00794EBD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28E3" w14:textId="77777777"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6B7A" w14:textId="77777777"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E71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40B90092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C91E" w14:textId="77777777" w:rsidR="00CC44CE" w:rsidRPr="003C25EF" w:rsidRDefault="00CC44CE" w:rsidP="00794EBD">
            <w:pPr>
              <w:jc w:val="both"/>
              <w:rPr>
                <w:rFonts w:eastAsia="Calibri"/>
                <w:sz w:val="32"/>
                <w:szCs w:val="28"/>
              </w:rPr>
            </w:pPr>
          </w:p>
          <w:p w14:paraId="06CB42D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FBC3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3C7C8EAF" w14:textId="77777777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3F7F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DB8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B59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46F0484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0B10BD0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1C302B0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7EF0817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9F3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58C3192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1й день практики</w:t>
            </w:r>
          </w:p>
          <w:p w14:paraId="4FA9107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3E86AA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650A44C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7EBBB55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02290AF3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A3D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38136E3E" w14:textId="77777777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982F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F6E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Заключительный этап</w:t>
            </w:r>
          </w:p>
          <w:p w14:paraId="0309B04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4C0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1D60C55F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24809EA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7553885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693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8EA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2F7DB4F6" w14:textId="77777777" w:rsidTr="00794EBD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1411" w14:textId="77777777"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E52" w14:textId="77777777"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2A14" w14:textId="0E17336C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1662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4A0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</w:tbl>
    <w:p w14:paraId="04941E5B" w14:textId="77777777" w:rsidR="00CC44CE" w:rsidRPr="003C25EF" w:rsidRDefault="00CC44CE" w:rsidP="00CC44CE">
      <w:pPr>
        <w:ind w:firstLine="709"/>
        <w:jc w:val="both"/>
        <w:rPr>
          <w:color w:val="000000"/>
          <w:szCs w:val="23"/>
          <w:lang w:bidi="en-US"/>
        </w:rPr>
      </w:pPr>
    </w:p>
    <w:p w14:paraId="415D4C7F" w14:textId="77777777" w:rsidR="00CC44CE" w:rsidRDefault="00CC44CE" w:rsidP="00CC44CE">
      <w:pPr>
        <w:ind w:firstLine="709"/>
        <w:rPr>
          <w:szCs w:val="23"/>
        </w:rPr>
      </w:pPr>
    </w:p>
    <w:p w14:paraId="334C69E5" w14:textId="77777777" w:rsidR="00CC44CE" w:rsidRDefault="00CC44CE" w:rsidP="00CC44CE">
      <w:pPr>
        <w:ind w:firstLine="709"/>
        <w:rPr>
          <w:szCs w:val="23"/>
        </w:rPr>
      </w:pPr>
    </w:p>
    <w:p w14:paraId="15875428" w14:textId="77777777" w:rsidR="00CC44CE" w:rsidRPr="0026368E" w:rsidRDefault="00CC44CE" w:rsidP="00CC44CE">
      <w:pPr>
        <w:rPr>
          <w:sz w:val="28"/>
          <w:szCs w:val="28"/>
        </w:rPr>
      </w:pPr>
    </w:p>
    <w:p w14:paraId="03B42D78" w14:textId="77777777" w:rsidR="00CC44CE" w:rsidRDefault="00CC44CE" w:rsidP="00CC44CE">
      <w:pPr>
        <w:jc w:val="center"/>
        <w:rPr>
          <w:lang w:bidi="en-US"/>
        </w:rPr>
      </w:pPr>
    </w:p>
    <w:p w14:paraId="32410B25" w14:textId="77777777" w:rsidR="00CC44CE" w:rsidRDefault="00CC44CE" w:rsidP="00CC44CE">
      <w:pPr>
        <w:jc w:val="center"/>
        <w:rPr>
          <w:lang w:bidi="en-US"/>
        </w:rPr>
      </w:pPr>
    </w:p>
    <w:p w14:paraId="045546EA" w14:textId="77777777" w:rsidR="00CC44CE" w:rsidRDefault="00CC44CE" w:rsidP="00CC44CE">
      <w:pPr>
        <w:jc w:val="center"/>
        <w:rPr>
          <w:lang w:bidi="en-US"/>
        </w:rPr>
      </w:pPr>
    </w:p>
    <w:p w14:paraId="568E2286" w14:textId="77777777" w:rsidR="00CC44CE" w:rsidRDefault="00CC44CE" w:rsidP="00CC44CE">
      <w:pPr>
        <w:jc w:val="center"/>
        <w:rPr>
          <w:lang w:bidi="en-US"/>
        </w:rPr>
      </w:pPr>
    </w:p>
    <w:p w14:paraId="25CF4C44" w14:textId="77777777" w:rsidR="00CC44CE" w:rsidRDefault="00CC44CE" w:rsidP="00CC44CE">
      <w:pPr>
        <w:jc w:val="center"/>
        <w:rPr>
          <w:lang w:bidi="en-US"/>
        </w:rPr>
      </w:pPr>
    </w:p>
    <w:p w14:paraId="1CADA186" w14:textId="77777777" w:rsidR="00CC44CE" w:rsidRDefault="00CC44CE" w:rsidP="00CC44CE">
      <w:pPr>
        <w:jc w:val="center"/>
        <w:rPr>
          <w:lang w:bidi="en-US"/>
        </w:rPr>
      </w:pPr>
    </w:p>
    <w:p w14:paraId="4C1A5CD5" w14:textId="77777777" w:rsidR="00CC44CE" w:rsidRDefault="00CC44CE" w:rsidP="00CC44CE">
      <w:pPr>
        <w:jc w:val="center"/>
        <w:rPr>
          <w:lang w:bidi="en-US"/>
        </w:rPr>
      </w:pPr>
    </w:p>
    <w:p w14:paraId="2A683856" w14:textId="77777777" w:rsidR="00CC44CE" w:rsidRDefault="00CC44CE" w:rsidP="00CC44CE">
      <w:pPr>
        <w:jc w:val="center"/>
        <w:rPr>
          <w:lang w:bidi="en-US"/>
        </w:rPr>
      </w:pPr>
    </w:p>
    <w:p w14:paraId="7B4616BA" w14:textId="77777777" w:rsidR="00CC44CE" w:rsidRDefault="00CC44CE" w:rsidP="00CC44CE">
      <w:pPr>
        <w:jc w:val="center"/>
        <w:rPr>
          <w:lang w:bidi="en-US"/>
        </w:rPr>
      </w:pPr>
    </w:p>
    <w:p w14:paraId="4AE2D575" w14:textId="77777777" w:rsidR="00CC44CE" w:rsidRDefault="00CC44CE" w:rsidP="00CC44CE">
      <w:pPr>
        <w:jc w:val="center"/>
        <w:rPr>
          <w:lang w:bidi="en-US"/>
        </w:rPr>
      </w:pPr>
    </w:p>
    <w:p w14:paraId="7B23B4F4" w14:textId="77777777" w:rsidR="00CC44CE" w:rsidRDefault="00CC44CE" w:rsidP="00CC44CE">
      <w:pPr>
        <w:jc w:val="center"/>
        <w:rPr>
          <w:lang w:bidi="en-US"/>
        </w:rPr>
      </w:pPr>
    </w:p>
    <w:p w14:paraId="23E1F179" w14:textId="77777777" w:rsidR="00CC44CE" w:rsidRDefault="00CC44CE" w:rsidP="00CC44CE">
      <w:pPr>
        <w:jc w:val="center"/>
        <w:rPr>
          <w:lang w:bidi="en-US"/>
        </w:rPr>
      </w:pPr>
    </w:p>
    <w:p w14:paraId="2DF97A1D" w14:textId="77777777" w:rsidR="00CC44CE" w:rsidRDefault="00CC44CE" w:rsidP="00CC44CE">
      <w:pPr>
        <w:jc w:val="center"/>
        <w:rPr>
          <w:lang w:bidi="en-US"/>
        </w:rPr>
      </w:pPr>
    </w:p>
    <w:p w14:paraId="56CE6521" w14:textId="77777777" w:rsidR="00CC44CE" w:rsidRDefault="00CC44CE" w:rsidP="00CC44CE">
      <w:pPr>
        <w:jc w:val="center"/>
        <w:rPr>
          <w:lang w:bidi="en-US"/>
        </w:rPr>
      </w:pPr>
    </w:p>
    <w:p w14:paraId="470A7E7A" w14:textId="77777777" w:rsidR="00CC44CE" w:rsidRDefault="00CC44CE" w:rsidP="00CC44CE">
      <w:pPr>
        <w:jc w:val="center"/>
        <w:rPr>
          <w:lang w:bidi="en-US"/>
        </w:rPr>
      </w:pPr>
    </w:p>
    <w:p w14:paraId="78A2DFD7" w14:textId="77777777" w:rsidR="00CC44CE" w:rsidRDefault="00CC44CE" w:rsidP="00CC44CE">
      <w:pPr>
        <w:jc w:val="center"/>
        <w:rPr>
          <w:lang w:bidi="en-US"/>
        </w:rPr>
      </w:pPr>
    </w:p>
    <w:p w14:paraId="1B722CED" w14:textId="77777777" w:rsidR="00CC44CE" w:rsidRDefault="00CC44CE" w:rsidP="00CC44CE">
      <w:pPr>
        <w:jc w:val="center"/>
        <w:rPr>
          <w:lang w:bidi="en-US"/>
        </w:rPr>
      </w:pPr>
    </w:p>
    <w:p w14:paraId="06323048" w14:textId="77777777" w:rsidR="00CC44CE" w:rsidRDefault="00CC44CE" w:rsidP="00CC44CE">
      <w:pPr>
        <w:jc w:val="center"/>
        <w:rPr>
          <w:lang w:bidi="en-US"/>
        </w:rPr>
      </w:pPr>
    </w:p>
    <w:p w14:paraId="4E72E5C4" w14:textId="77777777" w:rsidR="00CC44CE" w:rsidRDefault="00CC44CE" w:rsidP="00CC44CE">
      <w:pPr>
        <w:jc w:val="center"/>
        <w:rPr>
          <w:lang w:bidi="en-US"/>
        </w:rPr>
      </w:pPr>
    </w:p>
    <w:p w14:paraId="28E55F1B" w14:textId="77777777" w:rsidR="00CC44CE" w:rsidRDefault="00CC44CE" w:rsidP="00CC44CE">
      <w:pPr>
        <w:jc w:val="center"/>
        <w:rPr>
          <w:lang w:bidi="en-US"/>
        </w:rPr>
      </w:pPr>
    </w:p>
    <w:p w14:paraId="027E4C8E" w14:textId="77777777" w:rsidR="00CC44CE" w:rsidRDefault="00CC44CE" w:rsidP="00CC44CE">
      <w:pPr>
        <w:jc w:val="center"/>
        <w:rPr>
          <w:lang w:bidi="en-US"/>
        </w:rPr>
      </w:pPr>
    </w:p>
    <w:p w14:paraId="424B8A79" w14:textId="77777777" w:rsidR="00CC44CE" w:rsidRDefault="00CC44CE" w:rsidP="00CC44CE">
      <w:pPr>
        <w:jc w:val="center"/>
        <w:rPr>
          <w:lang w:bidi="en-US"/>
        </w:rPr>
      </w:pPr>
    </w:p>
    <w:p w14:paraId="670C2836" w14:textId="77777777" w:rsidR="00CC44CE" w:rsidRDefault="00CC44CE" w:rsidP="00CC44CE">
      <w:pPr>
        <w:jc w:val="center"/>
        <w:rPr>
          <w:lang w:bidi="en-US"/>
        </w:rPr>
      </w:pPr>
    </w:p>
    <w:p w14:paraId="586F91CF" w14:textId="77777777" w:rsidR="00CC44CE" w:rsidRDefault="00CC44CE" w:rsidP="00CC44CE">
      <w:pPr>
        <w:jc w:val="center"/>
        <w:rPr>
          <w:lang w:bidi="en-US"/>
        </w:rPr>
      </w:pPr>
    </w:p>
    <w:p w14:paraId="4B398525" w14:textId="77777777" w:rsidR="00CC44CE" w:rsidRDefault="00CC44CE" w:rsidP="00CC44CE">
      <w:pPr>
        <w:jc w:val="center"/>
        <w:rPr>
          <w:lang w:bidi="en-US"/>
        </w:rPr>
      </w:pPr>
    </w:p>
    <w:p w14:paraId="78B5B933" w14:textId="77777777" w:rsidR="00CC44CE" w:rsidRDefault="00CC44CE" w:rsidP="00CC44CE">
      <w:pPr>
        <w:jc w:val="center"/>
        <w:rPr>
          <w:lang w:bidi="en-US"/>
        </w:rPr>
      </w:pPr>
    </w:p>
    <w:p w14:paraId="6E8ED4C8" w14:textId="77777777" w:rsidR="00CC44CE" w:rsidRDefault="00CC44CE" w:rsidP="00CC44CE">
      <w:pPr>
        <w:jc w:val="center"/>
        <w:rPr>
          <w:lang w:bidi="en-US"/>
        </w:rPr>
      </w:pPr>
    </w:p>
    <w:p w14:paraId="7885F536" w14:textId="77777777" w:rsidR="00CC44CE" w:rsidRDefault="00CC44CE" w:rsidP="00CC44CE">
      <w:pPr>
        <w:jc w:val="center"/>
        <w:rPr>
          <w:lang w:bidi="en-US"/>
        </w:rPr>
      </w:pPr>
    </w:p>
    <w:p w14:paraId="461D22DC" w14:textId="77777777" w:rsidR="00CC44CE" w:rsidRDefault="00CC44CE" w:rsidP="00CC44CE">
      <w:pPr>
        <w:jc w:val="center"/>
        <w:rPr>
          <w:lang w:bidi="en-US"/>
        </w:rPr>
      </w:pPr>
    </w:p>
    <w:p w14:paraId="66CF30B4" w14:textId="77777777" w:rsidR="00CC44CE" w:rsidRDefault="00CC44CE" w:rsidP="00CC44CE">
      <w:pPr>
        <w:jc w:val="center"/>
        <w:rPr>
          <w:lang w:bidi="en-US"/>
        </w:rPr>
      </w:pPr>
    </w:p>
    <w:p w14:paraId="358C60FA" w14:textId="77777777" w:rsidR="00CC44CE" w:rsidRDefault="00CC44CE" w:rsidP="00CC44CE">
      <w:pPr>
        <w:jc w:val="center"/>
        <w:rPr>
          <w:lang w:bidi="en-US"/>
        </w:rPr>
      </w:pPr>
    </w:p>
    <w:p w14:paraId="53FD3E20" w14:textId="50B3A158" w:rsidR="00A91182" w:rsidRPr="00A91182" w:rsidRDefault="00CC44CE" w:rsidP="00A91182">
      <w:pPr>
        <w:rPr>
          <w:lang w:bidi="en-US"/>
        </w:rPr>
      </w:pPr>
      <w:r>
        <w:rPr>
          <w:lang w:bidi="en-US"/>
        </w:rPr>
        <w:br w:type="page"/>
      </w:r>
    </w:p>
    <w:p w14:paraId="35454444" w14:textId="77777777" w:rsidR="00A91182" w:rsidRPr="00D36850" w:rsidRDefault="00A91182" w:rsidP="00A91182">
      <w:pPr>
        <w:jc w:val="center"/>
      </w:pPr>
      <w:r w:rsidRPr="00D36850">
        <w:t>МИНИСТЕРСТВО КУЛЬТУРЫ РОССИЙСКОЙ ФЕДЕРАЦИИ</w:t>
      </w:r>
    </w:p>
    <w:p w14:paraId="3D58BB19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100E721F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153CC00B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56A022FD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586B1834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1F8C69FF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2DFA8654" w14:textId="77777777" w:rsidR="00CC44CE" w:rsidRPr="00C0722B" w:rsidRDefault="00CC44CE" w:rsidP="00CC44CE">
      <w:pPr>
        <w:jc w:val="center"/>
        <w:rPr>
          <w:lang w:bidi="en-US"/>
        </w:rPr>
      </w:pPr>
    </w:p>
    <w:p w14:paraId="7F0010B7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408E3245" w14:textId="6D5028AD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 xml:space="preserve">Кафедра социально–культурной </w:t>
      </w:r>
      <w:r w:rsidRPr="00C0722B">
        <w:rPr>
          <w:lang w:bidi="en-US"/>
        </w:rPr>
        <w:t>деятельности</w:t>
      </w:r>
    </w:p>
    <w:p w14:paraId="2A2B4939" w14:textId="77777777"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14:paraId="59A4E679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14:paraId="262A96D6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РАБОЧИЙ ГРАФИК </w:t>
      </w:r>
    </w:p>
    <w:p w14:paraId="4AE95247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>пров</w:t>
      </w:r>
      <w:r>
        <w:rPr>
          <w:b/>
          <w:sz w:val="23"/>
          <w:szCs w:val="23"/>
          <w:lang w:bidi="en-US"/>
        </w:rPr>
        <w:t xml:space="preserve">едения </w:t>
      </w:r>
      <w:r w:rsidR="007D3DF9">
        <w:rPr>
          <w:b/>
          <w:sz w:val="23"/>
          <w:szCs w:val="23"/>
          <w:lang w:bidi="en-US"/>
        </w:rPr>
        <w:t>производственной (</w:t>
      </w:r>
      <w:r w:rsidR="00794EBD">
        <w:rPr>
          <w:b/>
          <w:sz w:val="23"/>
          <w:szCs w:val="23"/>
          <w:lang w:bidi="en-US"/>
        </w:rPr>
        <w:t>технологической</w:t>
      </w:r>
      <w:r w:rsidR="007D3DF9">
        <w:rPr>
          <w:b/>
          <w:sz w:val="23"/>
          <w:szCs w:val="23"/>
          <w:lang w:bidi="en-US"/>
        </w:rPr>
        <w:t>)</w:t>
      </w:r>
      <w:r w:rsidRPr="00C0722B">
        <w:rPr>
          <w:b/>
          <w:sz w:val="23"/>
          <w:szCs w:val="23"/>
          <w:lang w:bidi="en-US"/>
        </w:rPr>
        <w:t xml:space="preserve"> практики </w:t>
      </w:r>
    </w:p>
    <w:p w14:paraId="74065305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14:paraId="31ABCFDE" w14:textId="77777777"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proofErr w:type="gramStart"/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>_</w:t>
      </w:r>
      <w:proofErr w:type="gramEnd"/>
      <w:r w:rsidRPr="00C0722B">
        <w:rPr>
          <w:i/>
          <w:sz w:val="23"/>
          <w:szCs w:val="23"/>
          <w:lang w:bidi="en-US"/>
        </w:rPr>
        <w:t xml:space="preserve">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14:paraId="2752449A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1A1E9054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14:paraId="2193ABD4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>
        <w:t>Менеджмент и технологии социально-культурной деятельности</w:t>
      </w:r>
      <w:r>
        <w:rPr>
          <w:color w:val="000000"/>
          <w:sz w:val="23"/>
          <w:szCs w:val="23"/>
          <w:lang w:bidi="en-US"/>
        </w:rPr>
        <w:t xml:space="preserve"> </w:t>
      </w:r>
    </w:p>
    <w:p w14:paraId="3933982B" w14:textId="77777777"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156399">
        <w:rPr>
          <w:color w:val="000000"/>
          <w:sz w:val="23"/>
          <w:szCs w:val="23"/>
          <w:lang w:bidi="en-US"/>
        </w:rPr>
        <w:t>):_</w:t>
      </w:r>
      <w:proofErr w:type="gramEnd"/>
      <w:r w:rsidRPr="00156399">
        <w:rPr>
          <w:color w:val="000000"/>
          <w:sz w:val="23"/>
          <w:szCs w:val="23"/>
          <w:lang w:bidi="en-US"/>
        </w:rPr>
        <w:t>______________________________</w:t>
      </w:r>
    </w:p>
    <w:p w14:paraId="0B616D49" w14:textId="77777777"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33AA3DD2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251272E3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4FCE40E3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C0722B">
        <w:rPr>
          <w:color w:val="000000"/>
          <w:sz w:val="23"/>
          <w:szCs w:val="23"/>
          <w:lang w:bidi="en-US"/>
        </w:rPr>
        <w:t>_»_</w:t>
      </w:r>
      <w:proofErr w:type="gramEnd"/>
      <w:r w:rsidRPr="00C0722B">
        <w:rPr>
          <w:color w:val="000000"/>
          <w:sz w:val="23"/>
          <w:szCs w:val="23"/>
          <w:lang w:bidi="en-US"/>
        </w:rPr>
        <w:t>______________по «____»______________ 20____г.</w:t>
      </w:r>
    </w:p>
    <w:p w14:paraId="369C16D0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C44CE" w:rsidRPr="00C0722B" w14:paraId="31372893" w14:textId="77777777" w:rsidTr="00794EBD">
        <w:tc>
          <w:tcPr>
            <w:tcW w:w="817" w:type="dxa"/>
          </w:tcPr>
          <w:p w14:paraId="1D23F4F1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№</w:t>
            </w:r>
          </w:p>
          <w:p w14:paraId="0778910E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14:paraId="37616ED9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14:paraId="2FE64D7B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CC44CE" w:rsidRPr="00C0722B" w14:paraId="6E559138" w14:textId="77777777" w:rsidTr="00794EBD">
        <w:tc>
          <w:tcPr>
            <w:tcW w:w="817" w:type="dxa"/>
          </w:tcPr>
          <w:p w14:paraId="2C1C4E6B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14:paraId="54F92F7E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769FDFB1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14:paraId="46B22951" w14:textId="77777777" w:rsidTr="00794EBD">
        <w:tc>
          <w:tcPr>
            <w:tcW w:w="817" w:type="dxa"/>
          </w:tcPr>
          <w:p w14:paraId="63B0FE5D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14:paraId="181B1AB7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62DCABA8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14:paraId="4948A5BB" w14:textId="77777777" w:rsidTr="00794EBD">
        <w:tc>
          <w:tcPr>
            <w:tcW w:w="817" w:type="dxa"/>
          </w:tcPr>
          <w:p w14:paraId="3BE7E7BC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14:paraId="4AB1F2EF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27C19A49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14:paraId="030ACE27" w14:textId="77777777" w:rsidR="00CC44CE" w:rsidRPr="00C0722B" w:rsidRDefault="00CC44CE" w:rsidP="00CC44CE">
      <w:pPr>
        <w:jc w:val="both"/>
        <w:rPr>
          <w:color w:val="000000"/>
          <w:sz w:val="28"/>
          <w:szCs w:val="28"/>
          <w:lang w:bidi="en-US"/>
        </w:rPr>
      </w:pPr>
    </w:p>
    <w:p w14:paraId="50937221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0722B">
        <w:rPr>
          <w:sz w:val="23"/>
          <w:szCs w:val="23"/>
          <w:lang w:bidi="en-US"/>
        </w:rPr>
        <w:t>СОГЛАСОВАНО:</w:t>
      </w:r>
    </w:p>
    <w:p w14:paraId="438E2C2A" w14:textId="77777777" w:rsidR="00CC44CE" w:rsidRDefault="00CC44CE" w:rsidP="00CC44CE">
      <w:pPr>
        <w:rPr>
          <w:color w:val="000000"/>
          <w:sz w:val="23"/>
          <w:szCs w:val="23"/>
          <w:lang w:bidi="en-US"/>
        </w:rPr>
      </w:pPr>
    </w:p>
    <w:p w14:paraId="40411F60" w14:textId="77777777"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14:paraId="1D5D70BB" w14:textId="77777777" w:rsidR="00CC44CE" w:rsidRPr="008C5682" w:rsidRDefault="00CC44CE" w:rsidP="00CC44CE">
      <w:pPr>
        <w:jc w:val="center"/>
        <w:rPr>
          <w:color w:val="000000"/>
          <w:sz w:val="23"/>
          <w:szCs w:val="23"/>
          <w:lang w:bidi="en-US"/>
        </w:rPr>
      </w:pPr>
    </w:p>
    <w:p w14:paraId="24BA7B05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14:paraId="210E346D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14:paraId="38FE099F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4C3F24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6C335022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796123B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234607E0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50A8D6D2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784603D6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310E28DF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742BDD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37356491" w14:textId="26E6A437" w:rsidR="00A91182" w:rsidRPr="00A91182" w:rsidRDefault="00CC44CE" w:rsidP="00A9118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165FE1ED" w14:textId="77777777" w:rsidR="00A91182" w:rsidRPr="00D36850" w:rsidRDefault="00A91182" w:rsidP="00A91182">
      <w:pPr>
        <w:jc w:val="center"/>
      </w:pPr>
      <w:r w:rsidRPr="00D36850">
        <w:t>МИНИСТЕРСТВО КУЛЬТУРЫ РОССИЙСКОЙ ФЕДЕРАЦИИ</w:t>
      </w:r>
    </w:p>
    <w:p w14:paraId="776AED01" w14:textId="77777777" w:rsidR="00A91182" w:rsidRPr="00D36850" w:rsidRDefault="00A91182" w:rsidP="00A91182">
      <w:pPr>
        <w:jc w:val="center"/>
      </w:pPr>
      <w:r w:rsidRPr="00D36850">
        <w:t>ФЕДЕРАЛЬНОЕ ГОСУДАРСТВЕННОЕ БЮДЖЕТНОЕ ОБРАЗОВАТЕЛЬНОЕ УЧРЕЖДЕНИЕ ВЫСШЕГО ОБРАЗОВАНИЯ</w:t>
      </w:r>
    </w:p>
    <w:p w14:paraId="5C132A22" w14:textId="77777777" w:rsidR="00A91182" w:rsidRPr="00D36850" w:rsidRDefault="00A91182" w:rsidP="00A91182">
      <w:pPr>
        <w:jc w:val="center"/>
      </w:pPr>
      <w:r w:rsidRPr="00D36850">
        <w:t>«МОСКОВСКИЙ ГОСУДАРСТВЕННЫЙ ИНСТИТУТ КУЛЬТУРЫ»</w:t>
      </w:r>
    </w:p>
    <w:p w14:paraId="66445468" w14:textId="77777777" w:rsidR="00A91182" w:rsidRPr="00D36850" w:rsidRDefault="00A91182" w:rsidP="00A91182">
      <w:pPr>
        <w:jc w:val="center"/>
      </w:pPr>
      <w:r w:rsidRPr="00D36850">
        <w:t>Филиал федерального государственного бюджетного образовательного</w:t>
      </w:r>
    </w:p>
    <w:p w14:paraId="666715DC" w14:textId="77777777" w:rsidR="00A91182" w:rsidRPr="00D36850" w:rsidRDefault="00A91182" w:rsidP="00A91182">
      <w:pPr>
        <w:jc w:val="center"/>
      </w:pPr>
      <w:r w:rsidRPr="00D36850">
        <w:t xml:space="preserve"> учреждения высшего образования</w:t>
      </w:r>
    </w:p>
    <w:p w14:paraId="1BBE9156" w14:textId="77777777" w:rsidR="00A91182" w:rsidRPr="00D36850" w:rsidRDefault="00A91182" w:rsidP="00A91182">
      <w:pPr>
        <w:jc w:val="center"/>
      </w:pPr>
      <w:r w:rsidRPr="00D36850">
        <w:t xml:space="preserve"> «Московский государственный институт культуры»</w:t>
      </w:r>
    </w:p>
    <w:p w14:paraId="78DA3FBE" w14:textId="77777777" w:rsidR="00A91182" w:rsidRPr="00D36850" w:rsidRDefault="00A91182" w:rsidP="00A91182">
      <w:pPr>
        <w:jc w:val="center"/>
      </w:pPr>
      <w:r w:rsidRPr="00D36850">
        <w:t>в городе Рязань</w:t>
      </w:r>
    </w:p>
    <w:p w14:paraId="24D60AA5" w14:textId="77777777" w:rsidR="00CC44CE" w:rsidRPr="00C0722B" w:rsidRDefault="00CC44CE" w:rsidP="00CC44CE">
      <w:pPr>
        <w:jc w:val="center"/>
        <w:rPr>
          <w:lang w:bidi="en-US"/>
        </w:rPr>
      </w:pPr>
    </w:p>
    <w:p w14:paraId="426328AB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711C01F5" w14:textId="77777777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14:paraId="5A840C0A" w14:textId="77777777"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14:paraId="16CEB52D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ДНЕВНИК </w:t>
      </w:r>
    </w:p>
    <w:p w14:paraId="13093526" w14:textId="77777777" w:rsidR="00CC44CE" w:rsidRPr="00C0722B" w:rsidRDefault="007D3DF9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>
        <w:rPr>
          <w:b/>
          <w:sz w:val="23"/>
          <w:szCs w:val="23"/>
          <w:lang w:bidi="en-US"/>
        </w:rPr>
        <w:t>производственной (</w:t>
      </w:r>
      <w:r w:rsidR="00794EBD">
        <w:rPr>
          <w:b/>
          <w:sz w:val="23"/>
          <w:szCs w:val="23"/>
          <w:lang w:bidi="en-US"/>
        </w:rPr>
        <w:t>технологической</w:t>
      </w:r>
      <w:r>
        <w:rPr>
          <w:b/>
          <w:sz w:val="23"/>
          <w:szCs w:val="23"/>
          <w:lang w:bidi="en-US"/>
        </w:rPr>
        <w:t>)</w:t>
      </w:r>
      <w:r w:rsidR="00CC44CE">
        <w:rPr>
          <w:b/>
          <w:sz w:val="23"/>
          <w:szCs w:val="23"/>
          <w:lang w:bidi="en-US"/>
        </w:rPr>
        <w:t xml:space="preserve"> </w:t>
      </w:r>
      <w:r w:rsidR="00CC44CE" w:rsidRPr="00C0722B">
        <w:rPr>
          <w:b/>
          <w:sz w:val="23"/>
          <w:szCs w:val="23"/>
          <w:lang w:bidi="en-US"/>
        </w:rPr>
        <w:t xml:space="preserve">практики </w:t>
      </w:r>
    </w:p>
    <w:p w14:paraId="6348B650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14:paraId="77870E26" w14:textId="77777777"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proofErr w:type="gramStart"/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>_</w:t>
      </w:r>
      <w:proofErr w:type="gramEnd"/>
      <w:r w:rsidRPr="00C0722B">
        <w:rPr>
          <w:i/>
          <w:sz w:val="23"/>
          <w:szCs w:val="23"/>
          <w:lang w:bidi="en-US"/>
        </w:rPr>
        <w:t xml:space="preserve">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14:paraId="1336C803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37A3C679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</w:t>
      </w:r>
      <w:r>
        <w:rPr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color w:val="000000"/>
          <w:sz w:val="23"/>
          <w:szCs w:val="23"/>
          <w:lang w:bidi="en-US"/>
        </w:rPr>
        <w:t>–культурная деятельность</w:t>
      </w:r>
    </w:p>
    <w:p w14:paraId="2101F051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>
        <w:t>Менеджмент и технологии социально-культурной деятельности</w:t>
      </w:r>
    </w:p>
    <w:p w14:paraId="626D1D87" w14:textId="77777777"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156399">
        <w:rPr>
          <w:color w:val="000000"/>
          <w:sz w:val="23"/>
          <w:szCs w:val="23"/>
          <w:lang w:bidi="en-US"/>
        </w:rPr>
        <w:t>):_</w:t>
      </w:r>
      <w:proofErr w:type="gramEnd"/>
      <w:r w:rsidRPr="00156399">
        <w:rPr>
          <w:color w:val="000000"/>
          <w:sz w:val="23"/>
          <w:szCs w:val="23"/>
          <w:lang w:bidi="en-US"/>
        </w:rPr>
        <w:t>______________________________</w:t>
      </w:r>
    </w:p>
    <w:p w14:paraId="0F12B689" w14:textId="77777777"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5BF16E39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581E7359" w14:textId="77777777" w:rsidR="00CC44CE" w:rsidRPr="00C0722B" w:rsidRDefault="00CC44CE" w:rsidP="00CC44CE">
      <w:pPr>
        <w:jc w:val="center"/>
        <w:rPr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CC44CE" w:rsidRPr="00C0722B" w14:paraId="11010623" w14:textId="77777777" w:rsidTr="00794EBD">
        <w:tc>
          <w:tcPr>
            <w:tcW w:w="1476" w:type="dxa"/>
          </w:tcPr>
          <w:p w14:paraId="233BF3BA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14:paraId="4E01EA9B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14:paraId="3A921373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Отметка о выполнении</w:t>
            </w:r>
          </w:p>
        </w:tc>
      </w:tr>
      <w:tr w:rsidR="00CC44CE" w:rsidRPr="00C0722B" w14:paraId="6450F58D" w14:textId="77777777" w:rsidTr="00794EBD">
        <w:tc>
          <w:tcPr>
            <w:tcW w:w="1476" w:type="dxa"/>
          </w:tcPr>
          <w:p w14:paraId="6F551AA5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2EEC130B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31A36470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7FD2F41D" w14:textId="77777777" w:rsidTr="00794EBD">
        <w:tc>
          <w:tcPr>
            <w:tcW w:w="1476" w:type="dxa"/>
          </w:tcPr>
          <w:p w14:paraId="10E90C66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578D674A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66C07199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147575D9" w14:textId="77777777" w:rsidTr="00794EBD">
        <w:tc>
          <w:tcPr>
            <w:tcW w:w="1476" w:type="dxa"/>
          </w:tcPr>
          <w:p w14:paraId="5AEBEE33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281E097F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235F275A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5F00D0DA" w14:textId="77777777" w:rsidTr="00794EBD">
        <w:tc>
          <w:tcPr>
            <w:tcW w:w="1476" w:type="dxa"/>
          </w:tcPr>
          <w:p w14:paraId="7936CA9D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4607DF7F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3715EBB8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00A80E09" w14:textId="77777777" w:rsidTr="00794EBD">
        <w:tc>
          <w:tcPr>
            <w:tcW w:w="1476" w:type="dxa"/>
          </w:tcPr>
          <w:p w14:paraId="3D592153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1F6036BC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49208C02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14:paraId="4A2F128F" w14:textId="77777777"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 </w:t>
      </w:r>
    </w:p>
    <w:p w14:paraId="0AE7E6FF" w14:textId="77777777" w:rsidR="00CC44CE" w:rsidRDefault="00CC44CE" w:rsidP="00CC44CE">
      <w:pPr>
        <w:rPr>
          <w:color w:val="000000"/>
          <w:sz w:val="23"/>
          <w:szCs w:val="23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14:paraId="7D958AEB" w14:textId="77777777" w:rsidR="00CC44CE" w:rsidRDefault="00CC44CE" w:rsidP="00CC44CE">
      <w:pPr>
        <w:rPr>
          <w:b/>
          <w:bCs/>
          <w:sz w:val="36"/>
          <w:szCs w:val="36"/>
        </w:rPr>
      </w:pPr>
      <w:r w:rsidRPr="00C0722B">
        <w:t xml:space="preserve">Студент ФИО                                                                                               </w:t>
      </w:r>
      <w:r w:rsidRPr="00C0722B">
        <w:rPr>
          <w:u w:val="single"/>
        </w:rPr>
        <w:t>подпись</w:t>
      </w:r>
      <w:r>
        <w:rPr>
          <w:b/>
          <w:bCs/>
          <w:sz w:val="36"/>
          <w:szCs w:val="36"/>
        </w:rPr>
        <w:br w:type="page"/>
      </w:r>
    </w:p>
    <w:p w14:paraId="6CFF41B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</w:t>
      </w:r>
      <w:r w:rsidRPr="00C0722B">
        <w:rPr>
          <w:b/>
          <w:bCs/>
          <w:sz w:val="36"/>
          <w:szCs w:val="36"/>
        </w:rPr>
        <w:t>тчет</w:t>
      </w:r>
      <w:r>
        <w:rPr>
          <w:b/>
          <w:bCs/>
          <w:sz w:val="36"/>
          <w:szCs w:val="36"/>
        </w:rPr>
        <w:t xml:space="preserve"> о прохождении </w:t>
      </w:r>
    </w:p>
    <w:p w14:paraId="178A1747" w14:textId="77777777" w:rsidR="00CC44CE" w:rsidRPr="00C0722B" w:rsidRDefault="007D3DF9" w:rsidP="00CC44CE">
      <w:pPr>
        <w:spacing w:line="400" w:lineRule="exact"/>
        <w:jc w:val="center"/>
        <w:rPr>
          <w:b/>
          <w:bCs/>
          <w:sz w:val="36"/>
          <w:szCs w:val="36"/>
        </w:rPr>
      </w:pPr>
      <w:r w:rsidRPr="007D3DF9">
        <w:rPr>
          <w:b/>
          <w:bCs/>
          <w:sz w:val="36"/>
          <w:szCs w:val="36"/>
        </w:rPr>
        <w:t>производственной</w:t>
      </w:r>
      <w:r>
        <w:rPr>
          <w:b/>
          <w:bCs/>
          <w:sz w:val="36"/>
          <w:szCs w:val="36"/>
        </w:rPr>
        <w:t xml:space="preserve"> (т</w:t>
      </w:r>
      <w:r w:rsidR="00794EBD">
        <w:rPr>
          <w:b/>
          <w:bCs/>
          <w:sz w:val="36"/>
          <w:szCs w:val="36"/>
        </w:rPr>
        <w:t>ехнологической</w:t>
      </w:r>
      <w:r>
        <w:rPr>
          <w:b/>
          <w:bCs/>
          <w:sz w:val="36"/>
          <w:szCs w:val="36"/>
        </w:rPr>
        <w:t xml:space="preserve">) </w:t>
      </w:r>
      <w:r w:rsidR="00CC44CE">
        <w:rPr>
          <w:b/>
          <w:bCs/>
          <w:sz w:val="36"/>
          <w:szCs w:val="36"/>
        </w:rPr>
        <w:t>практики</w:t>
      </w:r>
    </w:p>
    <w:p w14:paraId="27ABBF02" w14:textId="77777777" w:rsidR="00CC44CE" w:rsidRPr="00C0722B" w:rsidRDefault="00CC44CE" w:rsidP="00CC44CE">
      <w:pPr>
        <w:spacing w:line="400" w:lineRule="exact"/>
        <w:ind w:firstLine="720"/>
        <w:rPr>
          <w:b/>
          <w:bCs/>
          <w:sz w:val="36"/>
          <w:szCs w:val="36"/>
          <w:u w:val="single"/>
        </w:rPr>
      </w:pPr>
    </w:p>
    <w:p w14:paraId="02CB7CC2" w14:textId="77777777" w:rsidR="00CC44CE" w:rsidRPr="00C0722B" w:rsidRDefault="00CC44CE" w:rsidP="00CC44CE">
      <w:pPr>
        <w:spacing w:line="400" w:lineRule="exact"/>
        <w:ind w:firstLine="72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Текстовая часть:</w:t>
      </w:r>
    </w:p>
    <w:p w14:paraId="537DC776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14:paraId="1B59E16C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bCs/>
          <w:sz w:val="32"/>
          <w:szCs w:val="32"/>
          <w:u w:val="single"/>
        </w:rPr>
        <w:t>краткая</w:t>
      </w:r>
      <w:r w:rsidRPr="00C0722B">
        <w:rPr>
          <w:bCs/>
          <w:sz w:val="32"/>
          <w:szCs w:val="32"/>
        </w:rPr>
        <w:t xml:space="preserve"> характеристика и специфика базового учреждения, анализируются условия прохождения практики.</w:t>
      </w:r>
    </w:p>
    <w:p w14:paraId="6229B7C3" w14:textId="77777777"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14:paraId="757B9146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основной части:</w:t>
      </w:r>
    </w:p>
    <w:p w14:paraId="208117AD" w14:textId="77777777" w:rsidR="00CC44CE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анализируется выполнение основных практических заданий;</w:t>
      </w:r>
    </w:p>
    <w:p w14:paraId="13761B65" w14:textId="77777777" w:rsidR="00CC44CE" w:rsidRPr="00C0722B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изучение методической литературы, нормативных актов и проч.;</w:t>
      </w:r>
    </w:p>
    <w:p w14:paraId="3505B979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отражается участие студента-практиканта в организационно-творческой работе базового учреждения;</w:t>
      </w:r>
    </w:p>
    <w:p w14:paraId="37A9313F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делаются выводы </w:t>
      </w:r>
      <w:r>
        <w:rPr>
          <w:bCs/>
          <w:sz w:val="32"/>
          <w:szCs w:val="32"/>
        </w:rPr>
        <w:t xml:space="preserve">об освоенных </w:t>
      </w:r>
      <w:r w:rsidRPr="00C0722B">
        <w:rPr>
          <w:bCs/>
          <w:sz w:val="32"/>
          <w:szCs w:val="32"/>
        </w:rPr>
        <w:t>в процессе прохо</w:t>
      </w:r>
      <w:r>
        <w:rPr>
          <w:bCs/>
          <w:sz w:val="32"/>
          <w:szCs w:val="32"/>
        </w:rPr>
        <w:t xml:space="preserve">ждения </w:t>
      </w:r>
      <w:proofErr w:type="gramStart"/>
      <w:r w:rsidR="00794EBD">
        <w:rPr>
          <w:bCs/>
          <w:sz w:val="32"/>
          <w:szCs w:val="32"/>
        </w:rPr>
        <w:t>технологической</w:t>
      </w:r>
      <w:r>
        <w:rPr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рактики</w:t>
      </w:r>
      <w:proofErr w:type="gramEnd"/>
      <w:r>
        <w:rPr>
          <w:bCs/>
          <w:sz w:val="32"/>
          <w:szCs w:val="32"/>
        </w:rPr>
        <w:t xml:space="preserve"> компетенций</w:t>
      </w:r>
      <w:r w:rsidRPr="00C0722B">
        <w:rPr>
          <w:bCs/>
          <w:sz w:val="32"/>
          <w:szCs w:val="32"/>
        </w:rPr>
        <w:t>;</w:t>
      </w:r>
    </w:p>
    <w:p w14:paraId="70D31301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анализируются трудности, возникшие при проведении программ, практических заданий.</w:t>
      </w:r>
    </w:p>
    <w:p w14:paraId="6C8CF463" w14:textId="77777777" w:rsidR="00CC44CE" w:rsidRPr="00C0722B" w:rsidRDefault="00CC44CE" w:rsidP="00CC44CE">
      <w:pPr>
        <w:spacing w:line="400" w:lineRule="exact"/>
        <w:jc w:val="both"/>
        <w:rPr>
          <w:bCs/>
          <w:sz w:val="32"/>
          <w:szCs w:val="32"/>
        </w:rPr>
      </w:pPr>
    </w:p>
    <w:p w14:paraId="768870DF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заключение:</w:t>
      </w:r>
    </w:p>
    <w:p w14:paraId="6B5F2567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Студент-практикант анализирует, что удалось сделать, что не удалось, чем п</w:t>
      </w:r>
      <w:r>
        <w:rPr>
          <w:bCs/>
          <w:sz w:val="32"/>
          <w:szCs w:val="32"/>
        </w:rPr>
        <w:t xml:space="preserve">омогла </w:t>
      </w:r>
      <w:r w:rsidR="00794EBD">
        <w:rPr>
          <w:bCs/>
          <w:sz w:val="32"/>
          <w:szCs w:val="32"/>
        </w:rPr>
        <w:t>технологическая</w:t>
      </w:r>
      <w:r w:rsidRPr="00C0722B">
        <w:rPr>
          <w:bCs/>
          <w:sz w:val="32"/>
          <w:szCs w:val="32"/>
        </w:rPr>
        <w:t xml:space="preserve"> практика</w:t>
      </w:r>
      <w:r>
        <w:rPr>
          <w:bCs/>
          <w:sz w:val="32"/>
          <w:szCs w:val="32"/>
        </w:rPr>
        <w:t xml:space="preserve"> в написании дипломной работы (практической ее части), </w:t>
      </w:r>
      <w:r w:rsidRPr="00C0722B">
        <w:rPr>
          <w:bCs/>
          <w:sz w:val="32"/>
          <w:szCs w:val="32"/>
        </w:rPr>
        <w:t>в каком качестве он видит себя в будущей профессиональной деятельности.</w:t>
      </w:r>
    </w:p>
    <w:p w14:paraId="3C2ACD24" w14:textId="77777777"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14:paraId="510CA722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/>
          <w:bCs/>
          <w:sz w:val="32"/>
          <w:szCs w:val="32"/>
          <w:u w:val="single"/>
        </w:rPr>
        <w:t>Примечание:</w:t>
      </w:r>
      <w:r w:rsidRPr="00C0722B">
        <w:rPr>
          <w:b/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>Письменный отчет должен быть написан объемом не менее 3-х страниц, стиль изложения - научный.</w:t>
      </w:r>
    </w:p>
    <w:p w14:paraId="6D74A102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14:paraId="2E51CBE1" w14:textId="77777777" w:rsidR="00CC44CE" w:rsidRPr="00C0722B" w:rsidRDefault="00CC44CE" w:rsidP="00CC44CE">
      <w:pPr>
        <w:spacing w:line="400" w:lineRule="exact"/>
        <w:ind w:firstLine="840"/>
        <w:rPr>
          <w:b/>
          <w:bCs/>
          <w:sz w:val="32"/>
          <w:szCs w:val="32"/>
        </w:rPr>
      </w:pPr>
    </w:p>
    <w:p w14:paraId="13073DD9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17DC6FC6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7EB8AC68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DBB1BCD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5E26516D" w14:textId="77777777" w:rsidR="00CC44CE" w:rsidRPr="00E116E5" w:rsidRDefault="00CC44CE" w:rsidP="00CC44CE">
      <w:pPr>
        <w:jc w:val="center"/>
        <w:rPr>
          <w:b/>
          <w:bCs/>
          <w:sz w:val="32"/>
          <w:szCs w:val="32"/>
        </w:rPr>
      </w:pPr>
      <w:r w:rsidRPr="00E116E5">
        <w:rPr>
          <w:b/>
          <w:sz w:val="32"/>
          <w:szCs w:val="32"/>
        </w:rPr>
        <w:t>НА ФИРМЕННОМ БЛАНКЕ ОРГАНИЗАЦИИ!!!!</w:t>
      </w:r>
    </w:p>
    <w:p w14:paraId="7F0EA726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702F53DD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62B13740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43A176BB" w14:textId="77777777" w:rsidR="00CC44CE" w:rsidRDefault="00CC44CE" w:rsidP="00CC44C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ХАРАКТЕРИСТИКА</w:t>
      </w:r>
    </w:p>
    <w:p w14:paraId="2454ADAA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5F972268" w14:textId="77777777" w:rsidR="00CC44CE" w:rsidRPr="00C0722B" w:rsidRDefault="005E5B7F" w:rsidP="00CC44CE">
      <w:pPr>
        <w:jc w:val="center"/>
        <w:rPr>
          <w:sz w:val="32"/>
        </w:rPr>
      </w:pPr>
      <w:r>
        <w:rPr>
          <w:sz w:val="32"/>
        </w:rPr>
        <w:t>дана студенту</w:t>
      </w:r>
      <w:r w:rsidR="00CC44CE" w:rsidRPr="00C0722B">
        <w:rPr>
          <w:sz w:val="32"/>
        </w:rPr>
        <w:t xml:space="preserve"> _______Ф.И.О. _______</w:t>
      </w:r>
    </w:p>
    <w:p w14:paraId="440FCCD8" w14:textId="77777777" w:rsidR="00CC44CE" w:rsidRDefault="00CC44CE" w:rsidP="00CC44CE">
      <w:pPr>
        <w:jc w:val="center"/>
        <w:rPr>
          <w:sz w:val="32"/>
        </w:rPr>
      </w:pPr>
      <w:r w:rsidRPr="00C0722B">
        <w:rPr>
          <w:sz w:val="32"/>
        </w:rPr>
        <w:t xml:space="preserve">кафедры </w:t>
      </w:r>
      <w:r>
        <w:rPr>
          <w:sz w:val="32"/>
        </w:rPr>
        <w:t>социально–</w:t>
      </w:r>
      <w:r w:rsidRPr="00E116E5">
        <w:rPr>
          <w:sz w:val="32"/>
        </w:rPr>
        <w:t>культурной деятельности</w:t>
      </w:r>
    </w:p>
    <w:p w14:paraId="2D3244E0" w14:textId="7DC346FF" w:rsidR="00CC44CE" w:rsidRPr="00C0722B" w:rsidRDefault="00A91182" w:rsidP="00CC44CE">
      <w:pPr>
        <w:jc w:val="center"/>
        <w:rPr>
          <w:sz w:val="32"/>
        </w:rPr>
      </w:pPr>
      <w:r>
        <w:rPr>
          <w:sz w:val="32"/>
        </w:rPr>
        <w:t xml:space="preserve">филиала </w:t>
      </w:r>
      <w:r w:rsidR="00CC44CE" w:rsidRPr="00C0722B">
        <w:rPr>
          <w:sz w:val="32"/>
        </w:rPr>
        <w:t>Московского государственного института культуры</w:t>
      </w:r>
      <w:r>
        <w:rPr>
          <w:sz w:val="32"/>
        </w:rPr>
        <w:t xml:space="preserve"> в городе Рязань</w:t>
      </w:r>
    </w:p>
    <w:p w14:paraId="7C890702" w14:textId="48F437AC" w:rsidR="00CC44CE" w:rsidRPr="00C0722B" w:rsidRDefault="002F5951" w:rsidP="00CC44CE">
      <w:pPr>
        <w:jc w:val="center"/>
        <w:rPr>
          <w:sz w:val="32"/>
        </w:rPr>
      </w:pPr>
      <w:r>
        <w:rPr>
          <w:sz w:val="32"/>
        </w:rPr>
        <w:t>3</w:t>
      </w:r>
      <w:r w:rsidR="00CC44CE" w:rsidRPr="00C0722B">
        <w:rPr>
          <w:sz w:val="32"/>
        </w:rPr>
        <w:t xml:space="preserve"> курса, группы №____</w:t>
      </w:r>
    </w:p>
    <w:p w14:paraId="2FDEDC6D" w14:textId="77777777"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Профиль: «</w:t>
      </w:r>
      <w:r>
        <w:rPr>
          <w:sz w:val="32"/>
        </w:rPr>
        <w:t>…………………………………</w:t>
      </w:r>
      <w:r w:rsidRPr="00C0722B">
        <w:rPr>
          <w:sz w:val="32"/>
        </w:rPr>
        <w:t>»</w:t>
      </w:r>
    </w:p>
    <w:p w14:paraId="13BB0F74" w14:textId="77777777" w:rsidR="00CC44CE" w:rsidRPr="00C0722B" w:rsidRDefault="00CC44CE" w:rsidP="00CC44CE">
      <w:pPr>
        <w:jc w:val="center"/>
        <w:rPr>
          <w:sz w:val="32"/>
        </w:rPr>
      </w:pPr>
    </w:p>
    <w:p w14:paraId="0A4C7E0E" w14:textId="77777777" w:rsidR="00CC44C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практиканта; указывается период прохождения </w:t>
      </w:r>
      <w:r w:rsidR="00794EBD">
        <w:rPr>
          <w:sz w:val="28"/>
          <w:szCs w:val="28"/>
        </w:rPr>
        <w:t>технологической</w:t>
      </w:r>
      <w:r>
        <w:rPr>
          <w:sz w:val="28"/>
          <w:szCs w:val="28"/>
        </w:rPr>
        <w:t xml:space="preserve">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14:paraId="338C994E" w14:textId="77777777" w:rsidR="00CC44CE" w:rsidRPr="00CB315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производственной (</w:t>
      </w:r>
      <w:r w:rsidR="00794EBD">
        <w:rPr>
          <w:sz w:val="28"/>
          <w:szCs w:val="28"/>
        </w:rPr>
        <w:t>технологической</w:t>
      </w:r>
      <w:r>
        <w:rPr>
          <w:sz w:val="28"/>
          <w:szCs w:val="28"/>
        </w:rPr>
        <w:t>) практики заслуживает оценку «отлично» («хорошо», «удовлетворительно»).</w:t>
      </w:r>
    </w:p>
    <w:p w14:paraId="33E22459" w14:textId="77777777" w:rsidR="00CC44CE" w:rsidRDefault="00CC44CE" w:rsidP="00CC44CE">
      <w:pPr>
        <w:rPr>
          <w:sz w:val="28"/>
          <w:szCs w:val="28"/>
        </w:rPr>
      </w:pPr>
    </w:p>
    <w:p w14:paraId="05992A1A" w14:textId="77777777" w:rsidR="00CC44CE" w:rsidRDefault="00CC44CE" w:rsidP="00CC44CE">
      <w:pPr>
        <w:rPr>
          <w:sz w:val="28"/>
          <w:szCs w:val="28"/>
        </w:rPr>
      </w:pPr>
    </w:p>
    <w:p w14:paraId="5FF0CAA9" w14:textId="77777777" w:rsidR="00CC44CE" w:rsidRDefault="00CC44CE" w:rsidP="00CC44CE">
      <w:pPr>
        <w:rPr>
          <w:sz w:val="28"/>
          <w:szCs w:val="28"/>
        </w:rPr>
      </w:pPr>
    </w:p>
    <w:p w14:paraId="339B9D79" w14:textId="77777777" w:rsidR="00CC44CE" w:rsidRDefault="00CC44CE" w:rsidP="00CC44CE">
      <w:pPr>
        <w:rPr>
          <w:sz w:val="28"/>
          <w:szCs w:val="28"/>
        </w:rPr>
      </w:pPr>
    </w:p>
    <w:p w14:paraId="73F4E9E5" w14:textId="77777777" w:rsidR="00CC44CE" w:rsidRDefault="00CC44CE" w:rsidP="00CC44CE">
      <w:pPr>
        <w:rPr>
          <w:sz w:val="28"/>
          <w:szCs w:val="28"/>
        </w:rPr>
      </w:pPr>
    </w:p>
    <w:p w14:paraId="15BDE636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организации                          ФИО руководителя</w:t>
      </w:r>
    </w:p>
    <w:p w14:paraId="31356E60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организации</w:t>
      </w:r>
    </w:p>
    <w:p w14:paraId="69D81AA9" w14:textId="77777777" w:rsidR="00CC44CE" w:rsidRDefault="00CC44CE" w:rsidP="00CC44CE">
      <w:pPr>
        <w:rPr>
          <w:sz w:val="28"/>
          <w:szCs w:val="28"/>
        </w:rPr>
      </w:pPr>
    </w:p>
    <w:p w14:paraId="2283B1AB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М.П. организации</w:t>
      </w:r>
    </w:p>
    <w:p w14:paraId="3143B2A8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D29A017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10EF49A8" w14:textId="77777777" w:rsidR="00CC44CE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14:paraId="46E96774" w14:textId="77777777" w:rsidR="00CC44CE" w:rsidRDefault="00CC44CE" w:rsidP="00CC44CE">
      <w:pPr>
        <w:rPr>
          <w:b/>
          <w:i/>
          <w:sz w:val="28"/>
          <w:szCs w:val="28"/>
          <w:lang w:bidi="en-US"/>
        </w:rPr>
      </w:pPr>
      <w:r>
        <w:rPr>
          <w:b/>
          <w:i/>
          <w:sz w:val="28"/>
          <w:szCs w:val="28"/>
          <w:lang w:bidi="en-US"/>
        </w:rPr>
        <w:br w:type="page"/>
      </w:r>
    </w:p>
    <w:p w14:paraId="0332BA8A" w14:textId="77777777" w:rsidR="00CC44CE" w:rsidRDefault="00CC44CE" w:rsidP="00CC44CE">
      <w:pPr>
        <w:spacing w:after="200" w:line="276" w:lineRule="auto"/>
        <w:jc w:val="right"/>
        <w:outlineLvl w:val="0"/>
        <w:rPr>
          <w:b/>
          <w:bCs/>
        </w:rPr>
      </w:pPr>
    </w:p>
    <w:p w14:paraId="4C2AFB1A" w14:textId="77777777" w:rsidR="00CC44CE" w:rsidRPr="00B93B4E" w:rsidRDefault="00CC44CE" w:rsidP="00CC44CE">
      <w:pPr>
        <w:spacing w:line="360" w:lineRule="auto"/>
        <w:ind w:firstLine="720"/>
        <w:jc w:val="center"/>
        <w:outlineLvl w:val="0"/>
        <w:rPr>
          <w:b/>
          <w:bCs/>
        </w:rPr>
      </w:pPr>
      <w:r w:rsidRPr="00B93B4E">
        <w:rPr>
          <w:b/>
          <w:bCs/>
        </w:rPr>
        <w:t>ПЕРЕЧЕНЬ ОТЧЕТНОЙ ДОКУМЕНТАЦИИ</w:t>
      </w:r>
    </w:p>
    <w:p w14:paraId="27EFEC6A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14:paraId="3A4D726E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14:paraId="482BAA38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14:paraId="4E2E1264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14:paraId="58845D52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68FCE835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496515CA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4601CCBC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p w14:paraId="4E1826C8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0F94A25F" w14:textId="77777777" w:rsidR="00CC44CE" w:rsidRDefault="00CC44CE" w:rsidP="00CC44CE">
      <w:pPr>
        <w:widowControl w:val="0"/>
        <w:ind w:firstLine="709"/>
        <w:jc w:val="both"/>
        <w:rPr>
          <w:sz w:val="28"/>
          <w:szCs w:val="28"/>
        </w:rPr>
      </w:pPr>
    </w:p>
    <w:p w14:paraId="5425D693" w14:textId="77777777" w:rsidR="00CC44CE" w:rsidRPr="00AD3E3D" w:rsidRDefault="00CC44CE" w:rsidP="00CC44CE">
      <w:pPr>
        <w:rPr>
          <w:i/>
          <w:sz w:val="28"/>
          <w:szCs w:val="28"/>
        </w:rPr>
      </w:pPr>
    </w:p>
    <w:p w14:paraId="4AA5AADB" w14:textId="77777777" w:rsidR="00CC44CE" w:rsidRPr="008F058A" w:rsidRDefault="00CC44CE" w:rsidP="00CC44CE"/>
    <w:p w14:paraId="50986B26" w14:textId="77777777" w:rsidR="00CC44CE" w:rsidRDefault="00CC44CE" w:rsidP="00CC44CE"/>
    <w:p w14:paraId="0253779C" w14:textId="77777777" w:rsidR="00CC44CE" w:rsidRDefault="00CC44CE" w:rsidP="00CC44CE"/>
    <w:p w14:paraId="5720573D" w14:textId="77777777" w:rsidR="00CC44CE" w:rsidRDefault="00CC44CE" w:rsidP="00CC44CE"/>
    <w:p w14:paraId="0EBFA884" w14:textId="77777777" w:rsidR="00CC44CE" w:rsidRDefault="00CC44CE" w:rsidP="00CC44CE"/>
    <w:bookmarkEnd w:id="7"/>
    <w:p w14:paraId="69B082E7" w14:textId="77777777" w:rsidR="00B405AF" w:rsidRPr="00CF030F" w:rsidRDefault="00B405AF" w:rsidP="00EE2218">
      <w:pPr>
        <w:tabs>
          <w:tab w:val="right" w:leader="underscore" w:pos="0"/>
        </w:tabs>
        <w:rPr>
          <w:sz w:val="28"/>
          <w:szCs w:val="28"/>
        </w:rPr>
      </w:pPr>
    </w:p>
    <w:sectPr w:rsidR="00B405AF" w:rsidRPr="00CF030F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51A34" w14:textId="77777777" w:rsidR="00605B02" w:rsidRDefault="00605B02" w:rsidP="007152B4">
      <w:r>
        <w:separator/>
      </w:r>
    </w:p>
  </w:endnote>
  <w:endnote w:type="continuationSeparator" w:id="0">
    <w:p w14:paraId="41100321" w14:textId="77777777" w:rsidR="00605B02" w:rsidRDefault="00605B02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82C65" w14:textId="77777777" w:rsidR="00605B02" w:rsidRDefault="00605B02" w:rsidP="007152B4">
      <w:r>
        <w:separator/>
      </w:r>
    </w:p>
  </w:footnote>
  <w:footnote w:type="continuationSeparator" w:id="0">
    <w:p w14:paraId="303145CB" w14:textId="77777777" w:rsidR="00605B02" w:rsidRDefault="00605B02" w:rsidP="007152B4">
      <w:r>
        <w:continuationSeparator/>
      </w:r>
    </w:p>
  </w:footnote>
  <w:footnote w:id="1">
    <w:p w14:paraId="49F997CD" w14:textId="77777777" w:rsidR="0020697E" w:rsidRPr="003513F4" w:rsidRDefault="0020697E" w:rsidP="00EE2218">
      <w:pPr>
        <w:pStyle w:val="aff0"/>
        <w:jc w:val="both"/>
        <w:rPr>
          <w:i/>
          <w:sz w:val="18"/>
          <w:szCs w:val="18"/>
        </w:rPr>
      </w:pPr>
      <w:r w:rsidRPr="00284B89">
        <w:rPr>
          <w:rStyle w:val="aff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20"/>
  </w:num>
  <w:num w:numId="6">
    <w:abstractNumId w:val="29"/>
  </w:num>
  <w:num w:numId="7">
    <w:abstractNumId w:val="7"/>
  </w:num>
  <w:num w:numId="8">
    <w:abstractNumId w:val="13"/>
  </w:num>
  <w:num w:numId="9">
    <w:abstractNumId w:val="25"/>
  </w:num>
  <w:num w:numId="10">
    <w:abstractNumId w:val="10"/>
  </w:num>
  <w:num w:numId="11">
    <w:abstractNumId w:val="5"/>
  </w:num>
  <w:num w:numId="12">
    <w:abstractNumId w:val="14"/>
  </w:num>
  <w:num w:numId="13">
    <w:abstractNumId w:val="6"/>
  </w:num>
  <w:num w:numId="14">
    <w:abstractNumId w:val="17"/>
  </w:num>
  <w:num w:numId="15">
    <w:abstractNumId w:val="19"/>
  </w:num>
  <w:num w:numId="16">
    <w:abstractNumId w:val="15"/>
  </w:num>
  <w:num w:numId="17">
    <w:abstractNumId w:val="30"/>
  </w:num>
  <w:num w:numId="18">
    <w:abstractNumId w:val="16"/>
  </w:num>
  <w:num w:numId="19">
    <w:abstractNumId w:val="8"/>
  </w:num>
  <w:num w:numId="20">
    <w:abstractNumId w:val="27"/>
  </w:num>
  <w:num w:numId="21">
    <w:abstractNumId w:val="4"/>
  </w:num>
  <w:num w:numId="22">
    <w:abstractNumId w:val="18"/>
  </w:num>
  <w:num w:numId="23">
    <w:abstractNumId w:val="21"/>
  </w:num>
  <w:num w:numId="24">
    <w:abstractNumId w:val="31"/>
  </w:num>
  <w:num w:numId="25">
    <w:abstractNumId w:val="12"/>
  </w:num>
  <w:num w:numId="26">
    <w:abstractNumId w:val="28"/>
  </w:num>
  <w:num w:numId="27">
    <w:abstractNumId w:val="24"/>
  </w:num>
  <w:num w:numId="28">
    <w:abstractNumId w:val="1"/>
  </w:num>
  <w:num w:numId="29">
    <w:abstractNumId w:val="0"/>
  </w:num>
  <w:num w:numId="30">
    <w:abstractNumId w:val="11"/>
  </w:num>
  <w:num w:numId="31">
    <w:abstractNumId w:val="23"/>
  </w:num>
  <w:num w:numId="32">
    <w:abstractNumId w:val="22"/>
  </w:num>
  <w:num w:numId="33">
    <w:abstractNumId w:val="8"/>
  </w:num>
  <w:num w:numId="34">
    <w:abstractNumId w:val="27"/>
  </w:num>
  <w:num w:numId="35">
    <w:abstractNumId w:val="4"/>
  </w:num>
  <w:num w:numId="36">
    <w:abstractNumId w:val="18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07D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C21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97E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951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8FF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5B7F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B02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A4F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4FC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2AE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6AF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4EBD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3DF9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78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0F01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396B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1C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BFD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A86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182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9E8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9EA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71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B71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EC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6FED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4D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1E0C"/>
  <w15:docId w15:val="{53A6B841-A158-4543-AA6F-46C62DA2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uiPriority w:val="34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Elegant"/>
    <w:basedOn w:val="a1"/>
    <w:rsid w:val="00677A4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43</Pages>
  <Words>10297</Words>
  <Characters>58699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 Александровна Всехсвятская</cp:lastModifiedBy>
  <cp:revision>16</cp:revision>
  <dcterms:created xsi:type="dcterms:W3CDTF">2022-04-15T11:25:00Z</dcterms:created>
  <dcterms:modified xsi:type="dcterms:W3CDTF">2024-05-07T14:56:00Z</dcterms:modified>
</cp:coreProperties>
</file>